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BBFA" w14:textId="23C7789C" w:rsidR="004A4063" w:rsidRDefault="00C86D81" w:rsidP="004A4063">
      <w:pPr>
        <w:spacing w:after="120"/>
      </w:pPr>
      <w:r>
        <w:t xml:space="preserve">                                                  </w:t>
      </w:r>
      <w:r w:rsidR="00552B00">
        <w:t xml:space="preserve">                              </w:t>
      </w:r>
      <w:r>
        <w:t xml:space="preserve">                               </w:t>
      </w:r>
      <w:r w:rsidR="00552B00" w:rsidRPr="00552B00">
        <w:rPr>
          <w:noProof/>
          <w:lang w:eastAsia="pt-PT"/>
        </w:rPr>
        <w:t xml:space="preserve"> </w:t>
      </w:r>
      <w:r w:rsidR="00EE349B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278CA752" wp14:editId="54C85090">
            <wp:simplePos x="0" y="0"/>
            <wp:positionH relativeFrom="column">
              <wp:posOffset>873125</wp:posOffset>
            </wp:positionH>
            <wp:positionV relativeFrom="paragraph">
              <wp:posOffset>10233025</wp:posOffset>
            </wp:positionV>
            <wp:extent cx="1104900" cy="542925"/>
            <wp:effectExtent l="0" t="0" r="0" b="9525"/>
            <wp:wrapNone/>
            <wp:docPr id="5" name="Imagem 5" descr="logo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es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C6892" w14:textId="77777777" w:rsidR="00590C1E" w:rsidRDefault="00590C1E" w:rsidP="004A4063">
      <w:pPr>
        <w:spacing w:after="0"/>
      </w:pPr>
    </w:p>
    <w:p w14:paraId="42F4B36F" w14:textId="77777777" w:rsidR="00590C1E" w:rsidRDefault="00590C1E" w:rsidP="004A4063">
      <w:pPr>
        <w:spacing w:after="0"/>
      </w:pPr>
    </w:p>
    <w:p w14:paraId="310C04E8" w14:textId="2BD3F034" w:rsidR="00DA4493" w:rsidRDefault="00590C1E" w:rsidP="004A4063">
      <w:pPr>
        <w:spacing w:after="0"/>
      </w:pPr>
      <w:r w:rsidRPr="00590C1E">
        <w:rPr>
          <w:noProof/>
          <w:lang w:eastAsia="pt-PT"/>
        </w:rPr>
        <w:drawing>
          <wp:inline distT="0" distB="0" distL="0" distR="0" wp14:anchorId="4B117EA0" wp14:editId="240EDCEA">
            <wp:extent cx="6383020" cy="6383020"/>
            <wp:effectExtent l="0" t="0" r="0" b="0"/>
            <wp:docPr id="4" name="Imagem 4" descr="E:\congresso\Imagens Camara\quadrado-layout-facebook-congresso-sst-baixo-vouga-876x876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gresso\Imagens Camara\quadrado-layout-facebook-congresso-sst-baixo-vouga-876x876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0FF3" w14:textId="77777777" w:rsidR="00DA4493" w:rsidRDefault="00DA4493" w:rsidP="004A4063">
      <w:pPr>
        <w:spacing w:after="0"/>
      </w:pPr>
    </w:p>
    <w:p w14:paraId="69E1A4AF" w14:textId="77777777" w:rsidR="00DA4493" w:rsidRDefault="00DA4493" w:rsidP="004A4063">
      <w:pPr>
        <w:spacing w:after="0"/>
      </w:pPr>
    </w:p>
    <w:p w14:paraId="27EC38CC" w14:textId="40946FAF" w:rsidR="001B48A4" w:rsidRPr="00590C1E" w:rsidRDefault="00BA1E0B" w:rsidP="00590C1E">
      <w:pPr>
        <w:spacing w:after="0"/>
        <w:jc w:val="center"/>
        <w:outlineLvl w:val="0"/>
        <w:rPr>
          <w:b/>
        </w:rPr>
      </w:pPr>
      <w:r>
        <w:rPr>
          <w:b/>
        </w:rPr>
        <w:t>Programa</w:t>
      </w:r>
    </w:p>
    <w:p w14:paraId="2C4BA42E" w14:textId="77777777" w:rsidR="004A4063" w:rsidRDefault="004A4063" w:rsidP="004A4063">
      <w:pPr>
        <w:spacing w:after="0"/>
      </w:pPr>
    </w:p>
    <w:p w14:paraId="6CE649C8" w14:textId="77777777" w:rsidR="00D84CBF" w:rsidRPr="00C86D81" w:rsidRDefault="00D84CBF" w:rsidP="004A4063">
      <w:pPr>
        <w:spacing w:after="0" w:line="240" w:lineRule="auto"/>
        <w:jc w:val="center"/>
        <w:rPr>
          <w:b/>
          <w:color w:val="4472C4" w:themeColor="accent5"/>
        </w:rPr>
      </w:pPr>
      <w:r w:rsidRPr="00C86D81">
        <w:rPr>
          <w:b/>
          <w:color w:val="4472C4" w:themeColor="accent5"/>
        </w:rPr>
        <w:t>1º Congresso da Unidade de Saúde Pública do ACeS BV</w:t>
      </w:r>
      <w:r w:rsidR="004A71C5">
        <w:rPr>
          <w:b/>
          <w:color w:val="4472C4" w:themeColor="accent5"/>
        </w:rPr>
        <w:t xml:space="preserve"> e da ACT</w:t>
      </w:r>
    </w:p>
    <w:p w14:paraId="76C9AD4F" w14:textId="198D558F" w:rsidR="001B48A4" w:rsidRDefault="00D84CBF" w:rsidP="00590C1E">
      <w:pPr>
        <w:spacing w:after="0" w:line="240" w:lineRule="auto"/>
        <w:jc w:val="center"/>
        <w:rPr>
          <w:b/>
          <w:color w:val="4472C4" w:themeColor="accent5"/>
        </w:rPr>
      </w:pPr>
      <w:r w:rsidRPr="00C86D81">
        <w:rPr>
          <w:b/>
          <w:color w:val="4472C4" w:themeColor="accent5"/>
        </w:rPr>
        <w:t>“</w:t>
      </w:r>
      <w:r w:rsidR="00600265" w:rsidRPr="00600265">
        <w:rPr>
          <w:b/>
          <w:color w:val="4472C4" w:themeColor="accent5"/>
        </w:rPr>
        <w:t xml:space="preserve">Envelhecimento da população ativa – </w:t>
      </w:r>
      <w:r w:rsidRPr="00C86D81">
        <w:rPr>
          <w:b/>
          <w:color w:val="4472C4" w:themeColor="accent5"/>
        </w:rPr>
        <w:t xml:space="preserve">Literacia </w:t>
      </w:r>
      <w:r w:rsidR="000A6DEF">
        <w:rPr>
          <w:b/>
          <w:color w:val="4472C4" w:themeColor="accent5"/>
        </w:rPr>
        <w:t>e gestão da segurança e saúde no</w:t>
      </w:r>
      <w:r w:rsidRPr="00C86D81">
        <w:rPr>
          <w:b/>
          <w:color w:val="4472C4" w:themeColor="accent5"/>
        </w:rPr>
        <w:t xml:space="preserve"> trabalho”</w:t>
      </w:r>
    </w:p>
    <w:p w14:paraId="320AB0E0" w14:textId="77777777" w:rsidR="001B48A4" w:rsidRDefault="001B48A4" w:rsidP="004A4063">
      <w:pPr>
        <w:spacing w:after="0" w:line="240" w:lineRule="auto"/>
        <w:jc w:val="center"/>
        <w:rPr>
          <w:b/>
          <w:color w:val="4472C4" w:themeColor="accent5"/>
        </w:rPr>
      </w:pPr>
    </w:p>
    <w:p w14:paraId="5F3060E8" w14:textId="77777777" w:rsidR="004A4063" w:rsidRPr="00C86D81" w:rsidRDefault="004A4063" w:rsidP="004A4063">
      <w:pPr>
        <w:spacing w:after="0" w:line="240" w:lineRule="auto"/>
        <w:jc w:val="center"/>
        <w:rPr>
          <w:b/>
          <w:color w:val="4472C4" w:themeColor="accent5"/>
        </w:rPr>
      </w:pPr>
    </w:p>
    <w:p w14:paraId="5E0294D2" w14:textId="77777777" w:rsidR="00D84CBF" w:rsidRDefault="00D84CBF" w:rsidP="00092204">
      <w:pPr>
        <w:jc w:val="center"/>
      </w:pPr>
      <w:r w:rsidRPr="00092204">
        <w:rPr>
          <w:b/>
        </w:rPr>
        <w:t>Data</w:t>
      </w:r>
      <w:r w:rsidR="004A4063" w:rsidRPr="00092204">
        <w:rPr>
          <w:b/>
        </w:rPr>
        <w:t>:</w:t>
      </w:r>
      <w:r w:rsidR="004A4063">
        <w:t xml:space="preserve"> 17 e 18 de Maio de </w:t>
      </w:r>
      <w:r>
        <w:t>2017</w:t>
      </w:r>
      <w:r w:rsidR="00092204">
        <w:t xml:space="preserve">                     </w:t>
      </w:r>
      <w:r>
        <w:t xml:space="preserve">      </w:t>
      </w:r>
      <w:r w:rsidRPr="003762CD">
        <w:rPr>
          <w:b/>
        </w:rPr>
        <w:t>Local:</w:t>
      </w:r>
      <w:r>
        <w:t xml:space="preserve"> Quartel das Artes O</w:t>
      </w:r>
      <w:r w:rsidR="00644BBD">
        <w:t>liveira do Bairro</w:t>
      </w:r>
    </w:p>
    <w:p w14:paraId="193AF486" w14:textId="77777777" w:rsidR="00F4713C" w:rsidRDefault="00F4713C" w:rsidP="00092204">
      <w:pPr>
        <w:jc w:val="center"/>
      </w:pPr>
      <w:bookmarkStart w:id="0" w:name="_GoBack"/>
      <w:bookmarkEnd w:id="0"/>
    </w:p>
    <w:p w14:paraId="2A97DADD" w14:textId="054DEAF2" w:rsidR="00F50464" w:rsidRDefault="00F4713C" w:rsidP="00F4713C">
      <w:pPr>
        <w:jc w:val="center"/>
      </w:pPr>
      <w:hyperlink r:id="rId9" w:history="1">
        <w:r w:rsidRPr="0095797E">
          <w:rPr>
            <w:rStyle w:val="Hiperligao"/>
          </w:rPr>
          <w:t>https://www.congresso-sst-baixovouga.com/</w:t>
        </w:r>
      </w:hyperlink>
    </w:p>
    <w:p w14:paraId="61FE4B2C" w14:textId="77777777" w:rsidR="00F4713C" w:rsidRDefault="00F4713C" w:rsidP="00D84CB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8961"/>
      </w:tblGrid>
      <w:tr w:rsidR="00D84CBF" w:rsidRPr="005326E6" w14:paraId="24C96D84" w14:textId="77777777" w:rsidTr="00E60174">
        <w:trPr>
          <w:trHeight w:val="213"/>
        </w:trPr>
        <w:tc>
          <w:tcPr>
            <w:tcW w:w="9639" w:type="dxa"/>
            <w:gridSpan w:val="2"/>
            <w:shd w:val="clear" w:color="auto" w:fill="BDD6EE" w:themeFill="accent1" w:themeFillTint="66"/>
          </w:tcPr>
          <w:p w14:paraId="2AC36369" w14:textId="77777777" w:rsidR="00D84CBF" w:rsidRPr="005326E6" w:rsidRDefault="00D84CBF" w:rsidP="00D84CB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6E6">
              <w:rPr>
                <w:b/>
                <w:sz w:val="18"/>
                <w:szCs w:val="18"/>
              </w:rPr>
              <w:lastRenderedPageBreak/>
              <w:t>Dia 17 de Maio de 2017</w:t>
            </w:r>
          </w:p>
        </w:tc>
      </w:tr>
      <w:tr w:rsidR="00D84CBF" w:rsidRPr="005326E6" w14:paraId="1EC2475D" w14:textId="77777777" w:rsidTr="00E60174">
        <w:trPr>
          <w:trHeight w:val="229"/>
        </w:trPr>
        <w:tc>
          <w:tcPr>
            <w:tcW w:w="678" w:type="dxa"/>
          </w:tcPr>
          <w:p w14:paraId="5E7B2789" w14:textId="77777777" w:rsidR="00D84CBF" w:rsidRPr="005326E6" w:rsidRDefault="00D84CBF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5326E6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8961" w:type="dxa"/>
          </w:tcPr>
          <w:p w14:paraId="35A890A8" w14:textId="77777777" w:rsidR="00D84CBF" w:rsidRPr="00475AD2" w:rsidRDefault="00D84CBF" w:rsidP="00E6017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5AD2">
              <w:rPr>
                <w:rFonts w:cstheme="minorHAnsi"/>
                <w:sz w:val="18"/>
                <w:szCs w:val="18"/>
              </w:rPr>
              <w:t>Receção dos Participantes e Convidados</w:t>
            </w:r>
          </w:p>
        </w:tc>
      </w:tr>
      <w:tr w:rsidR="00D84CBF" w:rsidRPr="005326E6" w14:paraId="50CF9BD2" w14:textId="77777777" w:rsidTr="00E60174">
        <w:trPr>
          <w:trHeight w:val="751"/>
        </w:trPr>
        <w:tc>
          <w:tcPr>
            <w:tcW w:w="678" w:type="dxa"/>
          </w:tcPr>
          <w:p w14:paraId="1E387575" w14:textId="77777777" w:rsidR="00D84CBF" w:rsidRPr="005326E6" w:rsidRDefault="00D84CBF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5326E6">
              <w:rPr>
                <w:b/>
                <w:bCs/>
                <w:sz w:val="18"/>
                <w:szCs w:val="18"/>
              </w:rPr>
              <w:t>9h30</w:t>
            </w:r>
          </w:p>
        </w:tc>
        <w:tc>
          <w:tcPr>
            <w:tcW w:w="8961" w:type="dxa"/>
          </w:tcPr>
          <w:p w14:paraId="76FEC598" w14:textId="77777777" w:rsidR="00D84CBF" w:rsidRPr="00475AD2" w:rsidRDefault="00D84CBF" w:rsidP="00E601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75AD2">
              <w:rPr>
                <w:rFonts w:cstheme="minorHAnsi"/>
                <w:b/>
                <w:sz w:val="18"/>
                <w:szCs w:val="18"/>
              </w:rPr>
              <w:t xml:space="preserve">Campanha </w:t>
            </w:r>
            <w:r w:rsidR="00CD400A" w:rsidRPr="00475AD2">
              <w:rPr>
                <w:rFonts w:cstheme="minorHAnsi"/>
                <w:b/>
                <w:sz w:val="18"/>
                <w:szCs w:val="18"/>
              </w:rPr>
              <w:t>Europeia 2016/2017 – Locais de t</w:t>
            </w:r>
            <w:r w:rsidRPr="00475AD2">
              <w:rPr>
                <w:rFonts w:cstheme="minorHAnsi"/>
                <w:b/>
                <w:sz w:val="18"/>
                <w:szCs w:val="18"/>
              </w:rPr>
              <w:t>r</w:t>
            </w:r>
            <w:r w:rsidR="00CD400A" w:rsidRPr="00475AD2">
              <w:rPr>
                <w:rFonts w:cstheme="minorHAnsi"/>
                <w:b/>
                <w:sz w:val="18"/>
                <w:szCs w:val="18"/>
              </w:rPr>
              <w:t>abalho saudáveis para todas as i</w:t>
            </w:r>
            <w:r w:rsidRPr="00475AD2">
              <w:rPr>
                <w:rFonts w:cstheme="minorHAnsi"/>
                <w:b/>
                <w:sz w:val="18"/>
                <w:szCs w:val="18"/>
              </w:rPr>
              <w:t>dades</w:t>
            </w:r>
          </w:p>
          <w:p w14:paraId="26EF4BFC" w14:textId="77777777" w:rsidR="00C86D81" w:rsidRPr="00475AD2" w:rsidRDefault="00D84CBF" w:rsidP="00E60174">
            <w:pPr>
              <w:spacing w:after="0" w:line="240" w:lineRule="auto"/>
              <w:jc w:val="both"/>
              <w:rPr>
                <w:rFonts w:cstheme="minorHAnsi"/>
                <w:color w:val="4472C4" w:themeColor="accent5"/>
                <w:sz w:val="18"/>
                <w:szCs w:val="18"/>
              </w:rPr>
            </w:pPr>
            <w:r w:rsidRPr="00475AD2">
              <w:rPr>
                <w:rFonts w:cstheme="minorHAnsi"/>
                <w:bCs/>
                <w:color w:val="4472C4" w:themeColor="accent5"/>
                <w:sz w:val="18"/>
                <w:szCs w:val="18"/>
              </w:rPr>
              <w:t xml:space="preserve">Emília Telo </w:t>
            </w:r>
            <w:r w:rsidR="00C86D81" w:rsidRPr="00475AD2">
              <w:rPr>
                <w:rFonts w:cstheme="minorHAnsi"/>
                <w:color w:val="4472C4" w:themeColor="accent5"/>
                <w:sz w:val="18"/>
                <w:szCs w:val="18"/>
              </w:rPr>
              <w:t>(</w:t>
            </w:r>
            <w:r w:rsidRPr="00475AD2">
              <w:rPr>
                <w:rFonts w:cstheme="minorHAnsi"/>
                <w:color w:val="4472C4" w:themeColor="accent5"/>
                <w:sz w:val="18"/>
                <w:szCs w:val="18"/>
              </w:rPr>
              <w:t>P</w:t>
            </w:r>
            <w:r w:rsidR="00C86D81" w:rsidRPr="00475AD2">
              <w:rPr>
                <w:rFonts w:cstheme="minorHAnsi"/>
                <w:color w:val="4472C4" w:themeColor="accent5"/>
                <w:sz w:val="18"/>
                <w:szCs w:val="18"/>
              </w:rPr>
              <w:t xml:space="preserve">onto </w:t>
            </w:r>
            <w:r w:rsidRPr="00475AD2">
              <w:rPr>
                <w:rFonts w:cstheme="minorHAnsi"/>
                <w:color w:val="4472C4" w:themeColor="accent5"/>
                <w:sz w:val="18"/>
                <w:szCs w:val="18"/>
              </w:rPr>
              <w:t>F</w:t>
            </w:r>
            <w:r w:rsidR="00C86D81" w:rsidRPr="00475AD2">
              <w:rPr>
                <w:rFonts w:cstheme="minorHAnsi"/>
                <w:color w:val="4472C4" w:themeColor="accent5"/>
                <w:sz w:val="18"/>
                <w:szCs w:val="18"/>
              </w:rPr>
              <w:t xml:space="preserve">ocal </w:t>
            </w:r>
            <w:r w:rsidRPr="00475AD2">
              <w:rPr>
                <w:rFonts w:cstheme="minorHAnsi"/>
                <w:color w:val="4472C4" w:themeColor="accent5"/>
                <w:sz w:val="18"/>
                <w:szCs w:val="18"/>
              </w:rPr>
              <w:t>N</w:t>
            </w:r>
            <w:r w:rsidR="00C86D81" w:rsidRPr="00475AD2">
              <w:rPr>
                <w:rFonts w:cstheme="minorHAnsi"/>
                <w:color w:val="4472C4" w:themeColor="accent5"/>
                <w:sz w:val="18"/>
                <w:szCs w:val="18"/>
              </w:rPr>
              <w:t xml:space="preserve">acional </w:t>
            </w:r>
            <w:r w:rsidRPr="00475AD2">
              <w:rPr>
                <w:rFonts w:cstheme="minorHAnsi"/>
                <w:color w:val="4472C4" w:themeColor="accent5"/>
                <w:sz w:val="18"/>
                <w:szCs w:val="18"/>
              </w:rPr>
              <w:t>EU-OSHA, ACT</w:t>
            </w:r>
            <w:r w:rsidR="00C86D81" w:rsidRPr="00475AD2">
              <w:rPr>
                <w:rFonts w:cstheme="minorHAnsi"/>
                <w:color w:val="4472C4" w:themeColor="accent5"/>
                <w:sz w:val="18"/>
                <w:szCs w:val="18"/>
              </w:rPr>
              <w:t>)</w:t>
            </w:r>
          </w:p>
          <w:p w14:paraId="3F56E459" w14:textId="77777777" w:rsidR="00795E35" w:rsidRPr="00475AD2" w:rsidRDefault="00795E35" w:rsidP="00795E35">
            <w:pPr>
              <w:spacing w:after="0" w:line="240" w:lineRule="auto"/>
              <w:jc w:val="both"/>
              <w:rPr>
                <w:rFonts w:cstheme="minorHAnsi"/>
                <w:bCs/>
                <w:color w:val="4472C4" w:themeColor="accent5"/>
                <w:sz w:val="18"/>
                <w:szCs w:val="18"/>
              </w:rPr>
            </w:pPr>
            <w:r w:rsidRPr="00475AD2">
              <w:rPr>
                <w:rFonts w:cstheme="minorHAnsi"/>
                <w:bCs/>
                <w:color w:val="4472C4" w:themeColor="accent5"/>
                <w:sz w:val="18"/>
                <w:szCs w:val="18"/>
              </w:rPr>
              <w:t>Rita Pedro (Embaixadora EEN OSH da EU-OSHA, CEC)</w:t>
            </w:r>
          </w:p>
          <w:p w14:paraId="0382F351" w14:textId="77777777" w:rsidR="00795E35" w:rsidRPr="00475AD2" w:rsidRDefault="00795E35" w:rsidP="00795E3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pt-PT"/>
              </w:rPr>
            </w:pPr>
            <w:r w:rsidRPr="00475AD2">
              <w:rPr>
                <w:rFonts w:cstheme="minorHAnsi"/>
                <w:b/>
                <w:bCs/>
                <w:color w:val="000000"/>
                <w:sz w:val="18"/>
                <w:szCs w:val="18"/>
                <w:lang w:eastAsia="pt-PT"/>
              </w:rPr>
              <w:t>Boas práticas: Promover uma vida profissional sustentável</w:t>
            </w:r>
          </w:p>
          <w:p w14:paraId="51BCBDF1" w14:textId="5D3032D6" w:rsidR="00D84CBF" w:rsidRPr="00475AD2" w:rsidRDefault="00795E35" w:rsidP="00795E3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pt-PT"/>
              </w:rPr>
            </w:pPr>
            <w:r w:rsidRPr="00475AD2">
              <w:rPr>
                <w:rFonts w:cstheme="minorHAnsi"/>
                <w:bCs/>
                <w:color w:val="4472C4" w:themeColor="accent5"/>
                <w:sz w:val="18"/>
                <w:szCs w:val="18"/>
              </w:rPr>
              <w:t>Nuno Prata (Diretor DSHS da Câmara Municipal de Lisboa)</w:t>
            </w:r>
          </w:p>
        </w:tc>
      </w:tr>
      <w:tr w:rsidR="00D84CBF" w:rsidRPr="005326E6" w14:paraId="6575345E" w14:textId="77777777" w:rsidTr="00E60174">
        <w:trPr>
          <w:trHeight w:val="1796"/>
        </w:trPr>
        <w:tc>
          <w:tcPr>
            <w:tcW w:w="678" w:type="dxa"/>
          </w:tcPr>
          <w:p w14:paraId="479995E4" w14:textId="77777777" w:rsidR="00D84CBF" w:rsidRPr="005326E6" w:rsidRDefault="00C86D81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</w:t>
            </w:r>
            <w:r w:rsidRPr="005326E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61" w:type="dxa"/>
          </w:tcPr>
          <w:p w14:paraId="6A18140F" w14:textId="77777777" w:rsidR="00D84CBF" w:rsidRPr="00C86D81" w:rsidRDefault="00D84CBF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C86D81">
              <w:rPr>
                <w:bCs/>
                <w:sz w:val="18"/>
                <w:szCs w:val="18"/>
              </w:rPr>
              <w:t>Painel 1</w:t>
            </w:r>
            <w:r w:rsidR="00C86D81" w:rsidRPr="00C86D81">
              <w:rPr>
                <w:bCs/>
                <w:iCs/>
                <w:sz w:val="18"/>
                <w:szCs w:val="18"/>
              </w:rPr>
              <w:t>:</w:t>
            </w:r>
            <w:r w:rsidR="00561F5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561F5E" w:rsidRPr="00686A66">
              <w:rPr>
                <w:b/>
                <w:bCs/>
                <w:iCs/>
                <w:sz w:val="18"/>
                <w:szCs w:val="18"/>
              </w:rPr>
              <w:t>Organização dos</w:t>
            </w:r>
            <w:r w:rsidR="00C84324" w:rsidRPr="00686A66">
              <w:rPr>
                <w:b/>
                <w:bCs/>
                <w:iCs/>
                <w:sz w:val="18"/>
                <w:szCs w:val="18"/>
              </w:rPr>
              <w:t xml:space="preserve"> s</w:t>
            </w:r>
            <w:r w:rsidR="00561F5E" w:rsidRPr="00686A66">
              <w:rPr>
                <w:b/>
                <w:bCs/>
                <w:iCs/>
                <w:sz w:val="18"/>
                <w:szCs w:val="18"/>
              </w:rPr>
              <w:t xml:space="preserve">erviços de </w:t>
            </w:r>
            <w:r w:rsidR="00CD400A">
              <w:rPr>
                <w:b/>
                <w:bCs/>
                <w:iCs/>
                <w:sz w:val="18"/>
                <w:szCs w:val="18"/>
              </w:rPr>
              <w:t xml:space="preserve">segurança, </w:t>
            </w:r>
            <w:r w:rsidR="00561F5E" w:rsidRPr="00686A66">
              <w:rPr>
                <w:b/>
                <w:bCs/>
                <w:iCs/>
                <w:sz w:val="18"/>
                <w:szCs w:val="18"/>
              </w:rPr>
              <w:t>saúde</w:t>
            </w:r>
            <w:r w:rsidR="00CD400A">
              <w:rPr>
                <w:b/>
                <w:bCs/>
                <w:iCs/>
                <w:sz w:val="18"/>
                <w:szCs w:val="18"/>
              </w:rPr>
              <w:t xml:space="preserve"> no trabalho/saúde ocupacional</w:t>
            </w:r>
            <w:r w:rsidRPr="00686A66">
              <w:rPr>
                <w:b/>
                <w:bCs/>
                <w:iCs/>
                <w:sz w:val="18"/>
                <w:szCs w:val="18"/>
              </w:rPr>
              <w:t>, nos serviços</w:t>
            </w:r>
            <w:r w:rsidRPr="00C86D81">
              <w:rPr>
                <w:b/>
                <w:bCs/>
                <w:iCs/>
                <w:sz w:val="18"/>
                <w:szCs w:val="18"/>
              </w:rPr>
              <w:t xml:space="preserve"> de saúde </w:t>
            </w:r>
          </w:p>
          <w:p w14:paraId="38C6612F" w14:textId="77777777" w:rsidR="00D84CBF" w:rsidRPr="00C86D81" w:rsidRDefault="00D84CBF" w:rsidP="00E60174">
            <w:p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86D81">
              <w:rPr>
                <w:bCs/>
                <w:iCs/>
                <w:color w:val="4472C4" w:themeColor="accent5"/>
                <w:sz w:val="18"/>
                <w:szCs w:val="18"/>
              </w:rPr>
              <w:t>M</w:t>
            </w:r>
            <w:r w:rsidR="00C86D81" w:rsidRPr="00C86D81">
              <w:rPr>
                <w:bCs/>
                <w:iCs/>
                <w:color w:val="4472C4" w:themeColor="accent5"/>
                <w:sz w:val="18"/>
                <w:szCs w:val="18"/>
              </w:rPr>
              <w:t>oderador: Massano Cardoso (Universidade de Coimbra)</w:t>
            </w:r>
            <w:r w:rsidRPr="00C86D81">
              <w:rPr>
                <w:color w:val="4472C4" w:themeColor="accent5"/>
                <w:sz w:val="18"/>
                <w:szCs w:val="18"/>
              </w:rPr>
              <w:t xml:space="preserve"> </w:t>
            </w:r>
          </w:p>
          <w:p w14:paraId="2D8B2AD5" w14:textId="77777777" w:rsidR="00C86D81" w:rsidRPr="00C86D81" w:rsidRDefault="00686A66" w:rsidP="00E6017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Realidade da </w:t>
            </w:r>
            <w:r w:rsidR="00C86D81" w:rsidRPr="00C86D81">
              <w:rPr>
                <w:bCs/>
                <w:iCs/>
                <w:sz w:val="18"/>
                <w:szCs w:val="18"/>
              </w:rPr>
              <w:t>ARS Centro</w:t>
            </w:r>
          </w:p>
          <w:p w14:paraId="4EF6F04A" w14:textId="77777777" w:rsidR="00C86D81" w:rsidRDefault="006D7C92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D84CBF" w:rsidRPr="00C86D81">
              <w:rPr>
                <w:color w:val="4472C4" w:themeColor="accent5"/>
                <w:sz w:val="18"/>
                <w:szCs w:val="18"/>
              </w:rPr>
              <w:t>J</w:t>
            </w:r>
            <w:r w:rsidR="00C86D81" w:rsidRPr="00C86D81">
              <w:rPr>
                <w:color w:val="4472C4" w:themeColor="accent5"/>
                <w:sz w:val="18"/>
                <w:szCs w:val="18"/>
              </w:rPr>
              <w:t>oão Crisóstomo (ARS Centro)</w:t>
            </w:r>
          </w:p>
          <w:p w14:paraId="726D2896" w14:textId="77777777" w:rsidR="00C86D81" w:rsidRPr="00C86D81" w:rsidRDefault="00686A66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Realidade</w:t>
            </w:r>
            <w:r w:rsidR="00CD400A">
              <w:rPr>
                <w:bCs/>
                <w:iCs/>
                <w:sz w:val="18"/>
                <w:szCs w:val="18"/>
              </w:rPr>
              <w:t xml:space="preserve"> do ACe</w:t>
            </w:r>
            <w:r w:rsidR="00C86D81" w:rsidRPr="00C86D81">
              <w:rPr>
                <w:bCs/>
                <w:iCs/>
                <w:sz w:val="18"/>
                <w:szCs w:val="18"/>
              </w:rPr>
              <w:t>S BV</w:t>
            </w:r>
          </w:p>
          <w:p w14:paraId="60BAFD4C" w14:textId="77777777" w:rsidR="00C86D81" w:rsidRPr="00C86D81" w:rsidRDefault="006D7C92" w:rsidP="00E60174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       </w:t>
            </w:r>
            <w:r w:rsidR="00F304C0">
              <w:rPr>
                <w:bCs/>
                <w:iCs/>
                <w:color w:val="4472C4" w:themeColor="accent5"/>
                <w:sz w:val="18"/>
                <w:szCs w:val="18"/>
              </w:rPr>
              <w:t>Graça Gonçalves (ACe</w:t>
            </w:r>
            <w:r w:rsidR="00C86D81" w:rsidRPr="00C86D81">
              <w:rPr>
                <w:bCs/>
                <w:iCs/>
                <w:color w:val="4472C4" w:themeColor="accent5"/>
                <w:sz w:val="18"/>
                <w:szCs w:val="18"/>
              </w:rPr>
              <w:t>S BV)</w:t>
            </w:r>
          </w:p>
          <w:p w14:paraId="009441BA" w14:textId="77777777" w:rsidR="00C86D81" w:rsidRPr="006D7C92" w:rsidRDefault="00686A66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Realidade</w:t>
            </w:r>
            <w:r w:rsidR="00C86D81" w:rsidRPr="006D7C92">
              <w:rPr>
                <w:bCs/>
                <w:iCs/>
                <w:sz w:val="18"/>
                <w:szCs w:val="18"/>
              </w:rPr>
              <w:t xml:space="preserve"> do CHBV</w:t>
            </w:r>
          </w:p>
          <w:p w14:paraId="52AA2C60" w14:textId="77777777" w:rsidR="00D84CBF" w:rsidRPr="006D7C92" w:rsidRDefault="006D7C92" w:rsidP="00E60174">
            <w:p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     </w:t>
            </w:r>
            <w:r w:rsidR="00175519">
              <w:rPr>
                <w:bCs/>
                <w:iCs/>
                <w:color w:val="4472C4" w:themeColor="accent5"/>
                <w:sz w:val="18"/>
                <w:szCs w:val="18"/>
              </w:rPr>
              <w:t xml:space="preserve"> </w:t>
            </w: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</w:t>
            </w:r>
            <w:r w:rsidR="00BB43A3">
              <w:rPr>
                <w:bCs/>
                <w:iCs/>
                <w:color w:val="4472C4" w:themeColor="accent5"/>
                <w:sz w:val="18"/>
                <w:szCs w:val="18"/>
              </w:rPr>
              <w:t>Fernando</w:t>
            </w: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</w:t>
            </w:r>
            <w:r w:rsidRPr="006D7C92">
              <w:rPr>
                <w:bCs/>
                <w:iCs/>
                <w:color w:val="4472C4" w:themeColor="accent5"/>
                <w:sz w:val="18"/>
                <w:szCs w:val="18"/>
              </w:rPr>
              <w:t>Mau Tempo (CHBV)</w:t>
            </w:r>
          </w:p>
        </w:tc>
      </w:tr>
      <w:tr w:rsidR="00D84CBF" w:rsidRPr="005326E6" w14:paraId="61666CAF" w14:textId="77777777" w:rsidTr="00E60174">
        <w:trPr>
          <w:trHeight w:val="213"/>
        </w:trPr>
        <w:tc>
          <w:tcPr>
            <w:tcW w:w="678" w:type="dxa"/>
            <w:shd w:val="clear" w:color="auto" w:fill="DEEAF6" w:themeFill="accent1" w:themeFillTint="33"/>
          </w:tcPr>
          <w:p w14:paraId="5C66E91E" w14:textId="77777777" w:rsidR="00D84CBF" w:rsidRPr="005326E6" w:rsidRDefault="006D7C92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11h00</w:t>
            </w:r>
          </w:p>
        </w:tc>
        <w:tc>
          <w:tcPr>
            <w:tcW w:w="8961" w:type="dxa"/>
            <w:shd w:val="clear" w:color="auto" w:fill="DEEAF6" w:themeFill="accent1" w:themeFillTint="33"/>
          </w:tcPr>
          <w:p w14:paraId="7309FE1C" w14:textId="77777777" w:rsidR="00D84CBF" w:rsidRPr="00D03F39" w:rsidRDefault="00D03F39" w:rsidP="00E60174">
            <w:pPr>
              <w:spacing w:after="0" w:line="240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 w:rsidRPr="00D03F39">
              <w:rPr>
                <w:i/>
                <w:sz w:val="18"/>
                <w:szCs w:val="18"/>
              </w:rPr>
              <w:t>Coffee Break</w:t>
            </w:r>
          </w:p>
        </w:tc>
      </w:tr>
      <w:tr w:rsidR="00D84CBF" w:rsidRPr="005326E6" w14:paraId="4FD4CFFF" w14:textId="77777777" w:rsidTr="00E60174">
        <w:trPr>
          <w:trHeight w:val="2015"/>
        </w:trPr>
        <w:tc>
          <w:tcPr>
            <w:tcW w:w="678" w:type="dxa"/>
          </w:tcPr>
          <w:p w14:paraId="316460CC" w14:textId="33FAE77C" w:rsidR="00D84CBF" w:rsidRPr="005326E6" w:rsidRDefault="006D7C92" w:rsidP="00D84CBF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11h</w:t>
            </w:r>
            <w:r w:rsidR="004906DE">
              <w:rPr>
                <w:b/>
                <w:bCs/>
                <w:sz w:val="18"/>
                <w:szCs w:val="18"/>
              </w:rPr>
              <w:t>2</w:t>
            </w:r>
            <w:r w:rsidRPr="000B20F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61" w:type="dxa"/>
          </w:tcPr>
          <w:p w14:paraId="72E2492C" w14:textId="77777777" w:rsidR="00D84CBF" w:rsidRPr="006D7C92" w:rsidRDefault="006D7C92" w:rsidP="00E60174">
            <w:pPr>
              <w:pStyle w:val="Standard"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6D7C92">
              <w:rPr>
                <w:bCs/>
                <w:sz w:val="18"/>
                <w:szCs w:val="18"/>
              </w:rPr>
              <w:t>Painel 2:</w:t>
            </w:r>
            <w:r w:rsidR="00D84CBF" w:rsidRPr="006D7C92">
              <w:rPr>
                <w:sz w:val="18"/>
                <w:szCs w:val="18"/>
              </w:rPr>
              <w:t xml:space="preserve"> </w:t>
            </w:r>
            <w:r w:rsidR="00CD400A">
              <w:rPr>
                <w:b/>
                <w:bCs/>
                <w:iCs/>
                <w:sz w:val="18"/>
                <w:szCs w:val="18"/>
              </w:rPr>
              <w:t>A importância da segurança e s</w:t>
            </w:r>
            <w:r w:rsidR="00BB43A3">
              <w:rPr>
                <w:b/>
                <w:bCs/>
                <w:iCs/>
                <w:sz w:val="18"/>
                <w:szCs w:val="18"/>
              </w:rPr>
              <w:t xml:space="preserve">aúde no </w:t>
            </w:r>
            <w:r w:rsidR="00CD400A">
              <w:rPr>
                <w:b/>
                <w:bCs/>
                <w:iCs/>
                <w:sz w:val="18"/>
                <w:szCs w:val="18"/>
              </w:rPr>
              <w:t>t</w:t>
            </w:r>
            <w:r w:rsidR="00BB43A3">
              <w:rPr>
                <w:b/>
                <w:bCs/>
                <w:iCs/>
                <w:sz w:val="18"/>
                <w:szCs w:val="18"/>
              </w:rPr>
              <w:t>rabalho,</w:t>
            </w:r>
            <w:r w:rsidR="00D84CBF" w:rsidRPr="006D7C92">
              <w:rPr>
                <w:b/>
                <w:bCs/>
                <w:iCs/>
                <w:sz w:val="18"/>
                <w:szCs w:val="18"/>
              </w:rPr>
              <w:t xml:space="preserve"> no envelhecimento da população ativa e na sustentabilidade das organizações </w:t>
            </w:r>
          </w:p>
          <w:p w14:paraId="6E1E1FBB" w14:textId="77777777" w:rsidR="00D84CBF" w:rsidRPr="006D7C92" w:rsidRDefault="00D84CBF" w:rsidP="00E60174">
            <w:pPr>
              <w:spacing w:after="0" w:line="240" w:lineRule="auto"/>
              <w:jc w:val="both"/>
              <w:rPr>
                <w:b/>
                <w:bCs/>
                <w:iCs/>
                <w:color w:val="4472C4" w:themeColor="accent5"/>
                <w:sz w:val="18"/>
                <w:szCs w:val="18"/>
              </w:rPr>
            </w:pPr>
            <w:r w:rsidRPr="006D7C92">
              <w:rPr>
                <w:color w:val="4472C4" w:themeColor="accent5"/>
                <w:sz w:val="18"/>
                <w:szCs w:val="18"/>
              </w:rPr>
              <w:t xml:space="preserve">Moderador: </w:t>
            </w:r>
            <w:r w:rsidR="00175519" w:rsidRPr="004A4063">
              <w:rPr>
                <w:color w:val="4472C4" w:themeColor="accent5"/>
                <w:sz w:val="18"/>
                <w:szCs w:val="18"/>
              </w:rPr>
              <w:t>Fernando Martins (</w:t>
            </w:r>
            <w:r w:rsidR="00175519">
              <w:rPr>
                <w:color w:val="4472C4" w:themeColor="accent5"/>
                <w:sz w:val="18"/>
                <w:szCs w:val="18"/>
              </w:rPr>
              <w:t>ACe</w:t>
            </w:r>
            <w:r w:rsidR="00175519" w:rsidRPr="004A4063">
              <w:rPr>
                <w:color w:val="4472C4" w:themeColor="accent5"/>
                <w:sz w:val="18"/>
                <w:szCs w:val="18"/>
              </w:rPr>
              <w:t>S BV)</w:t>
            </w:r>
          </w:p>
          <w:p w14:paraId="14B447CA" w14:textId="77777777" w:rsidR="00D84CBF" w:rsidRPr="00C84324" w:rsidRDefault="00D84CBF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4324">
              <w:rPr>
                <w:bCs/>
                <w:iCs/>
                <w:sz w:val="18"/>
                <w:szCs w:val="18"/>
              </w:rPr>
              <w:t xml:space="preserve">Sustentabilidade das organizações </w:t>
            </w:r>
          </w:p>
          <w:p w14:paraId="6332D7CA" w14:textId="77777777" w:rsidR="006D7C92" w:rsidRPr="006D7C92" w:rsidRDefault="006D7C92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175519" w:rsidRPr="006D7C92">
              <w:rPr>
                <w:color w:val="4472C4" w:themeColor="accent5"/>
                <w:sz w:val="18"/>
                <w:szCs w:val="18"/>
              </w:rPr>
              <w:t xml:space="preserve">Pedro </w:t>
            </w:r>
            <w:r w:rsidR="000101BF">
              <w:rPr>
                <w:color w:val="4472C4" w:themeColor="accent5"/>
                <w:sz w:val="18"/>
                <w:szCs w:val="18"/>
              </w:rPr>
              <w:t xml:space="preserve">Lopes </w:t>
            </w:r>
            <w:r w:rsidR="00175519" w:rsidRPr="006D7C92">
              <w:rPr>
                <w:color w:val="4472C4" w:themeColor="accent5"/>
                <w:sz w:val="18"/>
                <w:szCs w:val="18"/>
              </w:rPr>
              <w:t xml:space="preserve">Ferreira </w:t>
            </w:r>
            <w:r w:rsidR="00175519" w:rsidRPr="006D7C92">
              <w:rPr>
                <w:bCs/>
                <w:iCs/>
                <w:color w:val="4472C4" w:themeColor="accent5"/>
                <w:sz w:val="18"/>
                <w:szCs w:val="18"/>
              </w:rPr>
              <w:t>(Universidade de Coimbra)</w:t>
            </w:r>
          </w:p>
          <w:p w14:paraId="308D3E32" w14:textId="77777777" w:rsidR="006D7C92" w:rsidRDefault="00D84CBF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6D7C92">
              <w:rPr>
                <w:bCs/>
                <w:iCs/>
                <w:sz w:val="18"/>
                <w:szCs w:val="18"/>
              </w:rPr>
              <w:t xml:space="preserve">Gestão da fadiga nos locais de trabalho                                                             </w:t>
            </w:r>
          </w:p>
          <w:p w14:paraId="3597C787" w14:textId="3B4286B1" w:rsidR="00D84CBF" w:rsidRPr="006D7C92" w:rsidRDefault="00C72E76" w:rsidP="00E60174">
            <w:pPr>
              <w:spacing w:after="0" w:line="240" w:lineRule="auto"/>
              <w:ind w:left="360"/>
              <w:jc w:val="both"/>
              <w:rPr>
                <w:bCs/>
                <w:iCs/>
                <w:sz w:val="18"/>
                <w:szCs w:val="18"/>
              </w:rPr>
            </w:pPr>
            <w:r w:rsidRPr="00C72E76">
              <w:rPr>
                <w:color w:val="4472C4" w:themeColor="accent5"/>
                <w:sz w:val="18"/>
                <w:szCs w:val="18"/>
              </w:rPr>
              <w:t>Marco Ramos</w:t>
            </w:r>
            <w:r w:rsidR="00D84CBF" w:rsidRPr="00C72E76">
              <w:rPr>
                <w:color w:val="4472C4" w:themeColor="accent5"/>
                <w:sz w:val="18"/>
                <w:szCs w:val="18"/>
              </w:rPr>
              <w:t xml:space="preserve"> (</w:t>
            </w:r>
            <w:r w:rsidR="008B41F8">
              <w:rPr>
                <w:color w:val="4472C4" w:themeColor="accent5"/>
                <w:sz w:val="18"/>
                <w:szCs w:val="18"/>
              </w:rPr>
              <w:t>Psicólogo</w:t>
            </w:r>
            <w:r w:rsidR="00D84CBF" w:rsidRPr="00C72E76">
              <w:rPr>
                <w:color w:val="4472C4" w:themeColor="accent5"/>
                <w:sz w:val="18"/>
                <w:szCs w:val="18"/>
              </w:rPr>
              <w:t>)</w:t>
            </w:r>
            <w:r w:rsidR="00D84CBF" w:rsidRPr="006D7C92">
              <w:rPr>
                <w:color w:val="4472C4" w:themeColor="accent5"/>
                <w:sz w:val="18"/>
                <w:szCs w:val="18"/>
              </w:rPr>
              <w:t xml:space="preserve">   </w:t>
            </w:r>
          </w:p>
          <w:p w14:paraId="1ACE44D6" w14:textId="77777777" w:rsidR="00D84CBF" w:rsidRPr="006D7C92" w:rsidRDefault="006D7C92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 preparação da reforma</w:t>
            </w:r>
          </w:p>
          <w:p w14:paraId="76338175" w14:textId="77777777" w:rsidR="00D84CBF" w:rsidRDefault="006D7C92" w:rsidP="00E60174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        </w:t>
            </w:r>
            <w:r w:rsidR="00D84CBF" w:rsidRPr="006D7C92">
              <w:rPr>
                <w:bCs/>
                <w:iCs/>
                <w:color w:val="4472C4" w:themeColor="accent5"/>
                <w:sz w:val="18"/>
                <w:szCs w:val="18"/>
              </w:rPr>
              <w:t>Manuel Teixeira Veríssimo</w:t>
            </w:r>
            <w:r w:rsidRPr="006D7C92">
              <w:rPr>
                <w:bCs/>
                <w:iCs/>
                <w:color w:val="4472C4" w:themeColor="accent5"/>
                <w:sz w:val="18"/>
                <w:szCs w:val="18"/>
              </w:rPr>
              <w:t xml:space="preserve"> (Universidade de Coimbra)</w:t>
            </w:r>
          </w:p>
          <w:p w14:paraId="0FC691D2" w14:textId="2FA711DB" w:rsidR="00461004" w:rsidRPr="00CD7C09" w:rsidRDefault="00461004" w:rsidP="00E60174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bCs/>
                <w:iCs/>
                <w:color w:val="4472C4" w:themeColor="accent5"/>
                <w:sz w:val="18"/>
                <w:szCs w:val="18"/>
              </w:rPr>
              <w:t xml:space="preserve">         Helena Loureiro (Universidade de Aveiro)</w:t>
            </w:r>
          </w:p>
        </w:tc>
      </w:tr>
      <w:tr w:rsidR="00D84CBF" w:rsidRPr="005326E6" w14:paraId="69956248" w14:textId="77777777" w:rsidTr="00E60174">
        <w:trPr>
          <w:trHeight w:val="1328"/>
        </w:trPr>
        <w:tc>
          <w:tcPr>
            <w:tcW w:w="678" w:type="dxa"/>
          </w:tcPr>
          <w:p w14:paraId="323C5802" w14:textId="01CF154D" w:rsidR="00D84CBF" w:rsidRDefault="004906DE" w:rsidP="00D84C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12h2</w:t>
            </w:r>
            <w:r w:rsidR="006D7C92" w:rsidRPr="005326E6">
              <w:rPr>
                <w:b/>
                <w:sz w:val="18"/>
                <w:szCs w:val="18"/>
              </w:rPr>
              <w:t>0</w:t>
            </w:r>
          </w:p>
          <w:p w14:paraId="50090D8E" w14:textId="77777777" w:rsidR="00461004" w:rsidRPr="005326E6" w:rsidRDefault="00461004" w:rsidP="00D84C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961" w:type="dxa"/>
          </w:tcPr>
          <w:p w14:paraId="0659EFB5" w14:textId="77777777" w:rsidR="00D84CBF" w:rsidRPr="00FB49C4" w:rsidRDefault="00D84CBF" w:rsidP="00E6017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26E6">
              <w:rPr>
                <w:b/>
                <w:sz w:val="18"/>
                <w:szCs w:val="18"/>
              </w:rPr>
              <w:t>Sessão de Abertura</w:t>
            </w:r>
          </w:p>
          <w:p w14:paraId="434DB48B" w14:textId="2852EBD3" w:rsidR="00AA46DF" w:rsidRPr="00F81365" w:rsidRDefault="00AA46DF" w:rsidP="00E6017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B49C4">
              <w:rPr>
                <w:rFonts w:cstheme="minorHAnsi"/>
                <w:b/>
                <w:sz w:val="18"/>
                <w:szCs w:val="18"/>
              </w:rPr>
              <w:t xml:space="preserve">Momento Musical – Escola de Artes da </w:t>
            </w:r>
            <w:r w:rsidRPr="00F81365">
              <w:rPr>
                <w:rFonts w:cstheme="minorHAnsi"/>
                <w:b/>
                <w:sz w:val="18"/>
                <w:szCs w:val="18"/>
              </w:rPr>
              <w:t>Bairrada</w:t>
            </w:r>
            <w:r w:rsidR="00FB49C4" w:rsidRPr="00F81365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FB49C4" w:rsidRPr="00F81365"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CRASSH green level</w:t>
            </w:r>
          </w:p>
          <w:p w14:paraId="3D2CD40F" w14:textId="4BDEAA54" w:rsidR="00C11D4E" w:rsidRPr="00F81365" w:rsidRDefault="00C11D4E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Assessor da Saúde da Presidência da República</w:t>
            </w:r>
          </w:p>
          <w:p w14:paraId="164E4868" w14:textId="543C8B2E" w:rsidR="00A013E4" w:rsidRPr="00A013E4" w:rsidRDefault="00C11D4E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Ministério da Saúde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7513A150" w14:textId="3BF148F3" w:rsidR="001B48A4" w:rsidRDefault="00C11D4E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Ministério do Trabalho, Solidariedade e Segurança Social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31B455E7" w14:textId="7825A65C" w:rsidR="00A013E4" w:rsidRPr="00F81365" w:rsidRDefault="00A013E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A013E4">
              <w:rPr>
                <w:color w:val="4472C4" w:themeColor="accent5"/>
                <w:sz w:val="18"/>
                <w:szCs w:val="18"/>
              </w:rPr>
              <w:t>Diretor Geral da Saúde</w:t>
            </w:r>
          </w:p>
          <w:p w14:paraId="0D20697C" w14:textId="01ACE939" w:rsidR="001B48A4" w:rsidRPr="00F81365" w:rsidRDefault="00C11D4E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Presidente da ARS Centro</w:t>
            </w:r>
          </w:p>
          <w:p w14:paraId="62C26D3D" w14:textId="1154ED13" w:rsidR="00C11D4E" w:rsidRPr="00F81365" w:rsidRDefault="00C11D4E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Inspetor Geral da A</w:t>
            </w:r>
            <w:r w:rsidR="00783643" w:rsidRPr="00F81365">
              <w:rPr>
                <w:color w:val="4472C4" w:themeColor="accent5"/>
                <w:sz w:val="18"/>
                <w:szCs w:val="18"/>
              </w:rPr>
              <w:t>utoridade para as Condições de Trabalho</w:t>
            </w:r>
          </w:p>
          <w:p w14:paraId="408450AF" w14:textId="4A3B846E" w:rsidR="007E00E7" w:rsidRDefault="00C3026E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Presidente da</w:t>
            </w:r>
            <w:r w:rsidR="007E00E7" w:rsidRPr="00F81365">
              <w:rPr>
                <w:color w:val="4472C4" w:themeColor="accent5"/>
                <w:sz w:val="18"/>
                <w:szCs w:val="18"/>
              </w:rPr>
              <w:t xml:space="preserve"> Co</w:t>
            </w:r>
            <w:r w:rsidR="007F40D5" w:rsidRPr="00F81365">
              <w:rPr>
                <w:color w:val="4472C4" w:themeColor="accent5"/>
                <w:sz w:val="18"/>
                <w:szCs w:val="18"/>
              </w:rPr>
              <w:t xml:space="preserve">munidade </w:t>
            </w:r>
            <w:r w:rsidR="007E00E7" w:rsidRPr="00F81365">
              <w:rPr>
                <w:color w:val="4472C4" w:themeColor="accent5"/>
                <w:sz w:val="18"/>
                <w:szCs w:val="18"/>
              </w:rPr>
              <w:t>Intermunicip</w:t>
            </w:r>
            <w:r w:rsidR="007E00E7">
              <w:rPr>
                <w:color w:val="4472C4" w:themeColor="accent5"/>
                <w:sz w:val="18"/>
                <w:szCs w:val="18"/>
              </w:rPr>
              <w:t xml:space="preserve">al </w:t>
            </w:r>
            <w:r w:rsidR="001F1811">
              <w:rPr>
                <w:color w:val="4472C4" w:themeColor="accent5"/>
                <w:sz w:val="18"/>
                <w:szCs w:val="18"/>
              </w:rPr>
              <w:t>da Região de Aveiro</w:t>
            </w:r>
            <w:r w:rsidR="007B1E43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2DBAF8A1" w14:textId="6D3BA2A6" w:rsidR="001B48A4" w:rsidRDefault="001B48A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C72E76">
              <w:rPr>
                <w:color w:val="4472C4" w:themeColor="accent5"/>
                <w:sz w:val="18"/>
                <w:szCs w:val="18"/>
              </w:rPr>
              <w:t>Presidente da Câmara Municipal de</w:t>
            </w:r>
            <w:r w:rsidR="00C11D4E">
              <w:rPr>
                <w:color w:val="4472C4" w:themeColor="accent5"/>
                <w:sz w:val="18"/>
                <w:szCs w:val="18"/>
              </w:rPr>
              <w:t xml:space="preserve"> Oliveira do Bairro</w:t>
            </w:r>
          </w:p>
          <w:p w14:paraId="6145E21B" w14:textId="77777777" w:rsidR="009555FF" w:rsidRPr="00D73B33" w:rsidRDefault="009555FF" w:rsidP="009555FF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C</w:t>
            </w:r>
            <w:r w:rsidRPr="00D73B33">
              <w:rPr>
                <w:color w:val="4472C4" w:themeColor="accent5"/>
                <w:sz w:val="18"/>
                <w:szCs w:val="18"/>
              </w:rPr>
              <w:t>onfederação Geral dos Trabalhadores Portugueses</w:t>
            </w:r>
          </w:p>
          <w:p w14:paraId="33766D25" w14:textId="0AD0D485" w:rsidR="009555FF" w:rsidRPr="006D7C92" w:rsidRDefault="009555FF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D73B33">
              <w:rPr>
                <w:color w:val="4472C4" w:themeColor="accent5"/>
                <w:sz w:val="18"/>
                <w:szCs w:val="18"/>
              </w:rPr>
              <w:t>Confederação do Comércio e Serviços Portugal</w:t>
            </w:r>
          </w:p>
          <w:p w14:paraId="6A1959C2" w14:textId="51077CBF" w:rsidR="00D84CBF" w:rsidRPr="001B48A4" w:rsidRDefault="001B48A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Diretor Executivo A</w:t>
            </w:r>
            <w:r w:rsidR="00783643">
              <w:rPr>
                <w:color w:val="4472C4" w:themeColor="accent5"/>
                <w:sz w:val="18"/>
                <w:szCs w:val="18"/>
              </w:rPr>
              <w:t>grupamento dos Centros de Saúde do Baixo Vouga</w:t>
            </w:r>
          </w:p>
        </w:tc>
      </w:tr>
      <w:tr w:rsidR="00D84CBF" w:rsidRPr="005326E6" w14:paraId="4E0BA366" w14:textId="77777777" w:rsidTr="00E60174">
        <w:trPr>
          <w:trHeight w:val="229"/>
        </w:trPr>
        <w:tc>
          <w:tcPr>
            <w:tcW w:w="678" w:type="dxa"/>
            <w:shd w:val="clear" w:color="auto" w:fill="DEEAF6" w:themeFill="accent1" w:themeFillTint="33"/>
          </w:tcPr>
          <w:p w14:paraId="22E85932" w14:textId="6575473F" w:rsidR="00D84CBF" w:rsidRPr="005326E6" w:rsidRDefault="006D7C92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13h00</w:t>
            </w:r>
          </w:p>
        </w:tc>
        <w:tc>
          <w:tcPr>
            <w:tcW w:w="8961" w:type="dxa"/>
            <w:shd w:val="clear" w:color="auto" w:fill="DEEAF6" w:themeFill="accent1" w:themeFillTint="33"/>
          </w:tcPr>
          <w:p w14:paraId="46B2A25D" w14:textId="77777777" w:rsidR="00D84CBF" w:rsidRPr="00E40C00" w:rsidRDefault="006D7C92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Almoço livre</w:t>
            </w:r>
          </w:p>
        </w:tc>
      </w:tr>
      <w:tr w:rsidR="00D84CBF" w:rsidRPr="005326E6" w14:paraId="58BBA586" w14:textId="77777777" w:rsidTr="00E60174">
        <w:trPr>
          <w:trHeight w:val="1311"/>
        </w:trPr>
        <w:tc>
          <w:tcPr>
            <w:tcW w:w="678" w:type="dxa"/>
          </w:tcPr>
          <w:p w14:paraId="2F886330" w14:textId="77777777" w:rsidR="00D84CBF" w:rsidRPr="005326E6" w:rsidRDefault="006D7C92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14h30</w:t>
            </w:r>
          </w:p>
        </w:tc>
        <w:tc>
          <w:tcPr>
            <w:tcW w:w="8961" w:type="dxa"/>
          </w:tcPr>
          <w:p w14:paraId="1E51E7D4" w14:textId="77777777" w:rsidR="00D84CBF" w:rsidRPr="005326E6" w:rsidRDefault="00D84CBF" w:rsidP="00E6017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7C92">
              <w:rPr>
                <w:bCs/>
                <w:sz w:val="18"/>
                <w:szCs w:val="18"/>
              </w:rPr>
              <w:t>Pa</w:t>
            </w:r>
            <w:r w:rsidR="006D7C92" w:rsidRPr="006D7C92">
              <w:rPr>
                <w:bCs/>
                <w:sz w:val="18"/>
                <w:szCs w:val="18"/>
              </w:rPr>
              <w:t>inel 3:</w:t>
            </w:r>
            <w:r w:rsidRPr="005326E6">
              <w:rPr>
                <w:sz w:val="18"/>
                <w:szCs w:val="18"/>
              </w:rPr>
              <w:t xml:space="preserve"> </w:t>
            </w:r>
            <w:r w:rsidR="00CD400A">
              <w:rPr>
                <w:b/>
                <w:sz w:val="18"/>
                <w:szCs w:val="18"/>
              </w:rPr>
              <w:t>Abordagem da c</w:t>
            </w:r>
            <w:r w:rsidRPr="005326E6">
              <w:rPr>
                <w:b/>
                <w:sz w:val="18"/>
                <w:szCs w:val="18"/>
              </w:rPr>
              <w:t xml:space="preserve">onsulta de </w:t>
            </w:r>
            <w:r w:rsidR="00CD400A">
              <w:rPr>
                <w:b/>
                <w:bCs/>
                <w:iCs/>
                <w:sz w:val="18"/>
                <w:szCs w:val="18"/>
              </w:rPr>
              <w:t>saúde do t</w:t>
            </w:r>
            <w:r w:rsidRPr="005326E6">
              <w:rPr>
                <w:b/>
                <w:bCs/>
                <w:iCs/>
                <w:sz w:val="18"/>
                <w:szCs w:val="18"/>
              </w:rPr>
              <w:t>ra</w:t>
            </w:r>
            <w:r w:rsidR="006574B1">
              <w:rPr>
                <w:b/>
                <w:bCs/>
                <w:iCs/>
                <w:sz w:val="18"/>
                <w:szCs w:val="18"/>
              </w:rPr>
              <w:t>balho</w:t>
            </w:r>
            <w:r w:rsidR="00BB43A3">
              <w:rPr>
                <w:b/>
                <w:bCs/>
                <w:iCs/>
                <w:sz w:val="18"/>
                <w:szCs w:val="18"/>
              </w:rPr>
              <w:t xml:space="preserve"> na </w:t>
            </w:r>
            <w:r w:rsidR="00175519">
              <w:rPr>
                <w:b/>
                <w:bCs/>
                <w:iCs/>
                <w:sz w:val="18"/>
                <w:szCs w:val="18"/>
              </w:rPr>
              <w:t>gestão das doenças</w:t>
            </w:r>
          </w:p>
          <w:p w14:paraId="47377D1E" w14:textId="4357B93A" w:rsidR="00D84CBF" w:rsidRPr="00F81365" w:rsidRDefault="00D84CBF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Moderadora:</w:t>
            </w:r>
            <w:r w:rsidR="004B461F" w:rsidRPr="00F81365">
              <w:rPr>
                <w:color w:val="4472C4" w:themeColor="accent5"/>
                <w:sz w:val="18"/>
                <w:szCs w:val="18"/>
              </w:rPr>
              <w:t xml:space="preserve"> João Pedro Pimentel</w:t>
            </w:r>
            <w:r w:rsidRPr="00F81365">
              <w:rPr>
                <w:color w:val="4472C4" w:themeColor="accent5"/>
                <w:sz w:val="18"/>
                <w:szCs w:val="18"/>
              </w:rPr>
              <w:t xml:space="preserve"> (</w:t>
            </w:r>
            <w:r w:rsidR="004B461F" w:rsidRPr="00F81365">
              <w:rPr>
                <w:color w:val="4472C4" w:themeColor="accent5"/>
                <w:sz w:val="18"/>
                <w:szCs w:val="18"/>
              </w:rPr>
              <w:t>Delegado de Saúde Regional do Centro</w:t>
            </w:r>
            <w:r w:rsidRPr="00F81365">
              <w:rPr>
                <w:color w:val="4472C4" w:themeColor="accent5"/>
                <w:sz w:val="18"/>
                <w:szCs w:val="18"/>
              </w:rPr>
              <w:t>)</w:t>
            </w:r>
          </w:p>
          <w:p w14:paraId="36C7BE37" w14:textId="77777777" w:rsidR="006D7C92" w:rsidRPr="004A4063" w:rsidRDefault="00D84CBF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F81365">
              <w:rPr>
                <w:bCs/>
                <w:iCs/>
                <w:sz w:val="18"/>
                <w:szCs w:val="18"/>
              </w:rPr>
              <w:t xml:space="preserve">Lesões </w:t>
            </w:r>
            <w:r w:rsidR="00175519" w:rsidRPr="00F81365">
              <w:rPr>
                <w:bCs/>
                <w:iCs/>
                <w:sz w:val="18"/>
                <w:szCs w:val="18"/>
              </w:rPr>
              <w:t>músculo-esqueléticas</w:t>
            </w:r>
            <w:r w:rsidRPr="00F81365">
              <w:rPr>
                <w:bCs/>
                <w:iCs/>
                <w:sz w:val="18"/>
                <w:szCs w:val="18"/>
              </w:rPr>
              <w:t xml:space="preserve"> </w:t>
            </w:r>
            <w:r w:rsidR="00BC4812" w:rsidRPr="00F81365">
              <w:rPr>
                <w:bCs/>
                <w:iCs/>
                <w:sz w:val="18"/>
                <w:szCs w:val="18"/>
              </w:rPr>
              <w:t>relacionadas com o</w:t>
            </w:r>
            <w:r w:rsidRPr="00F81365">
              <w:rPr>
                <w:bCs/>
                <w:iCs/>
                <w:sz w:val="18"/>
                <w:szCs w:val="18"/>
              </w:rPr>
              <w:t xml:space="preserve"> trabalho (LMERT</w:t>
            </w:r>
            <w:r w:rsidR="004A4063" w:rsidRPr="004A4063">
              <w:rPr>
                <w:bCs/>
                <w:iCs/>
                <w:sz w:val="18"/>
                <w:szCs w:val="18"/>
              </w:rPr>
              <w:t>)</w:t>
            </w:r>
          </w:p>
          <w:p w14:paraId="27D9276A" w14:textId="77777777" w:rsidR="004A4063" w:rsidRPr="008236F8" w:rsidRDefault="00BC4812" w:rsidP="00E60174">
            <w:pPr>
              <w:spacing w:after="0" w:line="240" w:lineRule="auto"/>
              <w:jc w:val="both"/>
              <w:rPr>
                <w:color w:val="4472C4" w:themeColor="accent5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</w:t>
            </w:r>
            <w:r w:rsidR="008236F8" w:rsidRPr="008236F8">
              <w:rPr>
                <w:color w:val="4472C4" w:themeColor="accent5"/>
                <w:sz w:val="20"/>
                <w:szCs w:val="20"/>
              </w:rPr>
              <w:t>Vitor Pinheiro (CHUC)</w:t>
            </w:r>
          </w:p>
          <w:p w14:paraId="50C9C268" w14:textId="26656FFC" w:rsidR="004A4063" w:rsidRPr="004A4063" w:rsidRDefault="00C11D4E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Riscos </w:t>
            </w:r>
            <w:r w:rsidR="00727ACB">
              <w:rPr>
                <w:bCs/>
                <w:iCs/>
                <w:sz w:val="18"/>
                <w:szCs w:val="18"/>
              </w:rPr>
              <w:t xml:space="preserve">Psicossociais </w:t>
            </w:r>
            <w:r>
              <w:rPr>
                <w:bCs/>
                <w:iCs/>
                <w:sz w:val="18"/>
                <w:szCs w:val="18"/>
              </w:rPr>
              <w:t>numa Empresa Metalomecânica</w:t>
            </w:r>
          </w:p>
          <w:p w14:paraId="6733F2C2" w14:textId="77777777" w:rsidR="00D84CBF" w:rsidRDefault="004A4063" w:rsidP="00E60174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 w:rsidRPr="00C9329D">
              <w:rPr>
                <w:bCs/>
                <w:iCs/>
                <w:sz w:val="18"/>
                <w:szCs w:val="18"/>
              </w:rPr>
              <w:t xml:space="preserve">        </w:t>
            </w:r>
            <w:r w:rsidR="00C84324" w:rsidRPr="00C9329D">
              <w:rPr>
                <w:bCs/>
                <w:iCs/>
                <w:color w:val="4472C4" w:themeColor="accent5"/>
                <w:sz w:val="18"/>
                <w:szCs w:val="18"/>
              </w:rPr>
              <w:t>Catarina Pestana (CHUC)</w:t>
            </w:r>
          </w:p>
          <w:p w14:paraId="432E72B8" w14:textId="7445830B" w:rsidR="00C11D4E" w:rsidRPr="00C11D4E" w:rsidRDefault="00533F5B" w:rsidP="0076799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</w:t>
            </w:r>
            <w:r w:rsidR="00175519" w:rsidRPr="00C11D4E">
              <w:rPr>
                <w:bCs/>
                <w:iCs/>
                <w:sz w:val="18"/>
                <w:szCs w:val="18"/>
              </w:rPr>
              <w:t xml:space="preserve"> Unidade de Saúde Pública no controlo e prevenção de doenças nas organizações</w:t>
            </w:r>
          </w:p>
          <w:p w14:paraId="2740D460" w14:textId="5C39FDD2" w:rsidR="00175519" w:rsidRPr="00C11D4E" w:rsidRDefault="00C11D4E" w:rsidP="00C11D4E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C11D4E">
              <w:rPr>
                <w:sz w:val="18"/>
                <w:szCs w:val="18"/>
              </w:rPr>
              <w:t xml:space="preserve">      Tuberculose - </w:t>
            </w:r>
            <w:r w:rsidR="00175519" w:rsidRPr="00C11D4E">
              <w:rPr>
                <w:color w:val="4472C4" w:themeColor="accent5"/>
                <w:sz w:val="18"/>
                <w:szCs w:val="18"/>
              </w:rPr>
              <w:t>Cármen Santos (A</w:t>
            </w:r>
            <w:r>
              <w:rPr>
                <w:color w:val="4472C4" w:themeColor="accent5"/>
                <w:sz w:val="18"/>
                <w:szCs w:val="18"/>
              </w:rPr>
              <w:t>C</w:t>
            </w:r>
            <w:r w:rsidR="00175519" w:rsidRPr="00C11D4E">
              <w:rPr>
                <w:color w:val="4472C4" w:themeColor="accent5"/>
                <w:sz w:val="18"/>
                <w:szCs w:val="18"/>
              </w:rPr>
              <w:t>eS BV)</w:t>
            </w:r>
          </w:p>
          <w:p w14:paraId="7D203C71" w14:textId="32B81CEA" w:rsidR="00175519" w:rsidRPr="00C9329D" w:rsidRDefault="00C11D4E" w:rsidP="00175519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</w:t>
            </w:r>
            <w:r w:rsidRPr="00C11D4E">
              <w:rPr>
                <w:sz w:val="18"/>
                <w:szCs w:val="18"/>
              </w:rPr>
              <w:t xml:space="preserve">   Legionella - </w:t>
            </w:r>
            <w:r w:rsidR="00175519">
              <w:rPr>
                <w:color w:val="4472C4" w:themeColor="accent5"/>
                <w:sz w:val="18"/>
                <w:szCs w:val="18"/>
              </w:rPr>
              <w:t>Maria João Pedroso (A</w:t>
            </w:r>
            <w:r>
              <w:rPr>
                <w:color w:val="4472C4" w:themeColor="accent5"/>
                <w:sz w:val="18"/>
                <w:szCs w:val="18"/>
              </w:rPr>
              <w:t>C</w:t>
            </w:r>
            <w:r w:rsidR="00175519">
              <w:rPr>
                <w:color w:val="4472C4" w:themeColor="accent5"/>
                <w:sz w:val="18"/>
                <w:szCs w:val="18"/>
              </w:rPr>
              <w:t>e</w:t>
            </w:r>
            <w:r w:rsidR="00175519" w:rsidRPr="003917BF">
              <w:rPr>
                <w:color w:val="4472C4" w:themeColor="accent5"/>
                <w:sz w:val="18"/>
                <w:szCs w:val="18"/>
              </w:rPr>
              <w:t>S BV)</w:t>
            </w:r>
          </w:p>
        </w:tc>
      </w:tr>
      <w:tr w:rsidR="00D84CBF" w:rsidRPr="005326E6" w14:paraId="50893AF5" w14:textId="77777777" w:rsidTr="00E60174">
        <w:trPr>
          <w:trHeight w:val="148"/>
        </w:trPr>
        <w:tc>
          <w:tcPr>
            <w:tcW w:w="678" w:type="dxa"/>
            <w:shd w:val="clear" w:color="auto" w:fill="DEEAF6" w:themeFill="accent1" w:themeFillTint="33"/>
          </w:tcPr>
          <w:p w14:paraId="31C9E3DE" w14:textId="77777777" w:rsidR="00D84CBF" w:rsidRPr="005326E6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5326E6">
              <w:rPr>
                <w:b/>
                <w:bCs/>
                <w:sz w:val="18"/>
                <w:szCs w:val="18"/>
                <w:lang w:val="en-US"/>
              </w:rPr>
              <w:t>15h30</w:t>
            </w:r>
          </w:p>
        </w:tc>
        <w:tc>
          <w:tcPr>
            <w:tcW w:w="8961" w:type="dxa"/>
            <w:shd w:val="clear" w:color="auto" w:fill="DEEAF6" w:themeFill="accent1" w:themeFillTint="33"/>
          </w:tcPr>
          <w:p w14:paraId="29377B7D" w14:textId="77777777" w:rsidR="00D84CBF" w:rsidRPr="004A4063" w:rsidRDefault="00D03F39" w:rsidP="00E6017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D03F39">
              <w:rPr>
                <w:i/>
                <w:sz w:val="18"/>
                <w:szCs w:val="18"/>
              </w:rPr>
              <w:t>Coffee Break</w:t>
            </w:r>
          </w:p>
        </w:tc>
      </w:tr>
      <w:tr w:rsidR="00D84CBF" w:rsidRPr="005326E6" w14:paraId="58A59D7A" w14:textId="77777777" w:rsidTr="00E60174">
        <w:trPr>
          <w:trHeight w:val="425"/>
        </w:trPr>
        <w:tc>
          <w:tcPr>
            <w:tcW w:w="678" w:type="dxa"/>
          </w:tcPr>
          <w:p w14:paraId="3BA7ACF5" w14:textId="77777777" w:rsidR="00D84CBF" w:rsidRPr="00DB6CC9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B6CC9">
              <w:rPr>
                <w:b/>
                <w:bCs/>
                <w:sz w:val="18"/>
                <w:szCs w:val="18"/>
              </w:rPr>
              <w:t>15h45</w:t>
            </w:r>
          </w:p>
        </w:tc>
        <w:tc>
          <w:tcPr>
            <w:tcW w:w="8961" w:type="dxa"/>
          </w:tcPr>
          <w:p w14:paraId="36D17FD0" w14:textId="220192C6" w:rsidR="00B07B18" w:rsidRPr="001529E5" w:rsidRDefault="00175519" w:rsidP="00E6017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Mesa Redonda</w:t>
            </w:r>
            <w:r w:rsidR="004A4063" w:rsidRPr="004A4063">
              <w:rPr>
                <w:bCs/>
                <w:sz w:val="18"/>
                <w:szCs w:val="18"/>
              </w:rPr>
              <w:t>:</w:t>
            </w:r>
            <w:r w:rsidR="00727ACB">
              <w:rPr>
                <w:bCs/>
                <w:sz w:val="18"/>
                <w:szCs w:val="18"/>
              </w:rPr>
              <w:t xml:space="preserve"> </w:t>
            </w:r>
            <w:r w:rsidR="00B07B18" w:rsidRPr="001529E5">
              <w:rPr>
                <w:b/>
                <w:sz w:val="18"/>
                <w:szCs w:val="18"/>
              </w:rPr>
              <w:t xml:space="preserve">Os médicos de medicina do trabalho, medicina geral e familiar e de saúde pública </w:t>
            </w:r>
            <w:r w:rsidR="00727ACB">
              <w:rPr>
                <w:b/>
                <w:sz w:val="18"/>
                <w:szCs w:val="18"/>
              </w:rPr>
              <w:t xml:space="preserve">e técnico de segurança </w:t>
            </w:r>
            <w:r w:rsidR="00B07B18" w:rsidRPr="001529E5">
              <w:rPr>
                <w:b/>
                <w:sz w:val="18"/>
                <w:szCs w:val="18"/>
              </w:rPr>
              <w:t>em conversa</w:t>
            </w:r>
          </w:p>
          <w:p w14:paraId="4DF6B7B5" w14:textId="716A6C7B" w:rsidR="00D84CBF" w:rsidRPr="004A4063" w:rsidRDefault="00533F5B" w:rsidP="00E60174">
            <w:pPr>
              <w:pStyle w:val="Standard"/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Moderador/Comentador</w:t>
            </w:r>
            <w:r w:rsidR="00D84CBF" w:rsidRPr="004A4063">
              <w:rPr>
                <w:color w:val="4472C4" w:themeColor="accent5"/>
                <w:sz w:val="18"/>
                <w:szCs w:val="18"/>
              </w:rPr>
              <w:t xml:space="preserve">: </w:t>
            </w:r>
            <w:r w:rsidR="00175519">
              <w:rPr>
                <w:color w:val="4472C4" w:themeColor="accent5"/>
                <w:sz w:val="18"/>
                <w:szCs w:val="18"/>
              </w:rPr>
              <w:t>Paulino Pereira (CLBV, ACT)</w:t>
            </w:r>
          </w:p>
          <w:p w14:paraId="0CF27532" w14:textId="77777777" w:rsidR="00814E90" w:rsidRPr="004A4063" w:rsidRDefault="00814E90" w:rsidP="00814E90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5E07B3">
              <w:rPr>
                <w:sz w:val="18"/>
                <w:szCs w:val="18"/>
              </w:rPr>
              <w:t>Articulação</w:t>
            </w:r>
            <w:r>
              <w:rPr>
                <w:sz w:val="18"/>
                <w:szCs w:val="18"/>
              </w:rPr>
              <w:t xml:space="preserve"> da medicina do trabalho com o serviço de segurança do trabalho</w:t>
            </w:r>
          </w:p>
          <w:p w14:paraId="4C86BBDB" w14:textId="77777777" w:rsidR="00814E90" w:rsidRDefault="0033348B" w:rsidP="00B20610">
            <w:pPr>
              <w:pStyle w:val="Standard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Al</w:t>
            </w:r>
            <w:r w:rsidR="006764A5">
              <w:rPr>
                <w:color w:val="4472C4" w:themeColor="accent5"/>
                <w:sz w:val="18"/>
                <w:szCs w:val="18"/>
              </w:rPr>
              <w:t>exandre Sales</w:t>
            </w:r>
            <w:r w:rsidR="00814E90" w:rsidRPr="004A4063">
              <w:rPr>
                <w:color w:val="4472C4" w:themeColor="accent5"/>
                <w:sz w:val="18"/>
                <w:szCs w:val="18"/>
              </w:rPr>
              <w:t xml:space="preserve"> (</w:t>
            </w:r>
            <w:r>
              <w:rPr>
                <w:color w:val="4472C4" w:themeColor="accent5"/>
                <w:sz w:val="18"/>
                <w:szCs w:val="18"/>
              </w:rPr>
              <w:t>EuroPGS)</w:t>
            </w:r>
          </w:p>
          <w:p w14:paraId="67E19F57" w14:textId="77777777" w:rsidR="004A4063" w:rsidRDefault="00CD400A" w:rsidP="00E60174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Visão do m</w:t>
            </w:r>
            <w:r w:rsidR="00BC4812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dico do t</w:t>
            </w:r>
            <w:r w:rsidR="00D84CBF" w:rsidRPr="005E07B3">
              <w:rPr>
                <w:sz w:val="18"/>
                <w:szCs w:val="18"/>
              </w:rPr>
              <w:t xml:space="preserve">rabalho na promoção de estilo de vida </w:t>
            </w:r>
            <w:r w:rsidR="004A4063">
              <w:rPr>
                <w:sz w:val="18"/>
                <w:szCs w:val="18"/>
              </w:rPr>
              <w:t>saudável e prevenção da doença</w:t>
            </w:r>
          </w:p>
          <w:p w14:paraId="55AAC431" w14:textId="67C42809" w:rsidR="00D84CBF" w:rsidRPr="008236F8" w:rsidRDefault="004A4063" w:rsidP="00E60174">
            <w:pPr>
              <w:pStyle w:val="Standard"/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8236F8"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D43CF3">
              <w:rPr>
                <w:color w:val="4472C4" w:themeColor="accent5"/>
                <w:sz w:val="18"/>
                <w:szCs w:val="18"/>
              </w:rPr>
              <w:t>Emídio Silva</w:t>
            </w:r>
            <w:r w:rsidR="00662884">
              <w:rPr>
                <w:color w:val="4472C4" w:themeColor="accent5"/>
                <w:sz w:val="18"/>
                <w:szCs w:val="18"/>
              </w:rPr>
              <w:t xml:space="preserve"> </w:t>
            </w:r>
            <w:r w:rsidR="00E82DE7">
              <w:rPr>
                <w:color w:val="4472C4" w:themeColor="accent5"/>
                <w:sz w:val="18"/>
                <w:szCs w:val="18"/>
              </w:rPr>
              <w:t>(CHBV</w:t>
            </w:r>
            <w:r w:rsidR="00D84CBF" w:rsidRPr="008236F8">
              <w:rPr>
                <w:color w:val="4472C4" w:themeColor="accent5"/>
                <w:sz w:val="18"/>
                <w:szCs w:val="18"/>
              </w:rPr>
              <w:t>)</w:t>
            </w:r>
          </w:p>
          <w:p w14:paraId="133561BF" w14:textId="2F0D4B21" w:rsidR="004A4063" w:rsidRDefault="00D84CBF" w:rsidP="00E60174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E07B3">
              <w:rPr>
                <w:sz w:val="18"/>
                <w:szCs w:val="18"/>
              </w:rPr>
              <w:t>Articulação</w:t>
            </w:r>
            <w:r w:rsidR="00C9329D">
              <w:rPr>
                <w:sz w:val="18"/>
                <w:szCs w:val="18"/>
              </w:rPr>
              <w:t xml:space="preserve"> do</w:t>
            </w:r>
            <w:r w:rsidR="00CD400A">
              <w:rPr>
                <w:sz w:val="18"/>
                <w:szCs w:val="18"/>
              </w:rPr>
              <w:t xml:space="preserve"> m</w:t>
            </w:r>
            <w:r w:rsidR="00BC4812">
              <w:rPr>
                <w:sz w:val="18"/>
                <w:szCs w:val="18"/>
              </w:rPr>
              <w:t>é</w:t>
            </w:r>
            <w:r w:rsidRPr="005E07B3">
              <w:rPr>
                <w:sz w:val="18"/>
                <w:szCs w:val="18"/>
              </w:rPr>
              <w:t>dico de</w:t>
            </w:r>
            <w:r w:rsidR="00CD400A">
              <w:rPr>
                <w:sz w:val="18"/>
                <w:szCs w:val="18"/>
              </w:rPr>
              <w:t xml:space="preserve"> medicina g</w:t>
            </w:r>
            <w:r w:rsidR="009D19B6">
              <w:rPr>
                <w:sz w:val="18"/>
                <w:szCs w:val="18"/>
              </w:rPr>
              <w:t>eral e</w:t>
            </w:r>
            <w:r w:rsidR="00CD400A">
              <w:rPr>
                <w:sz w:val="18"/>
                <w:szCs w:val="18"/>
              </w:rPr>
              <w:t xml:space="preserve"> f</w:t>
            </w:r>
            <w:r w:rsidR="00C9329D">
              <w:rPr>
                <w:sz w:val="18"/>
                <w:szCs w:val="18"/>
              </w:rPr>
              <w:t>ami</w:t>
            </w:r>
            <w:r w:rsidRPr="005E07B3">
              <w:rPr>
                <w:sz w:val="18"/>
                <w:szCs w:val="18"/>
              </w:rPr>
              <w:t>lia</w:t>
            </w:r>
            <w:r w:rsidR="00C9329D">
              <w:rPr>
                <w:sz w:val="18"/>
                <w:szCs w:val="18"/>
              </w:rPr>
              <w:t>r</w:t>
            </w:r>
            <w:r w:rsidR="004A4063">
              <w:rPr>
                <w:sz w:val="18"/>
                <w:szCs w:val="18"/>
              </w:rPr>
              <w:t xml:space="preserve"> com o</w:t>
            </w:r>
            <w:r w:rsidR="00CD400A">
              <w:rPr>
                <w:sz w:val="18"/>
                <w:szCs w:val="18"/>
              </w:rPr>
              <w:t xml:space="preserve"> m</w:t>
            </w:r>
            <w:r w:rsidR="00BC4812">
              <w:rPr>
                <w:sz w:val="18"/>
                <w:szCs w:val="18"/>
              </w:rPr>
              <w:t>é</w:t>
            </w:r>
            <w:r w:rsidR="00CD400A">
              <w:rPr>
                <w:sz w:val="18"/>
                <w:szCs w:val="18"/>
              </w:rPr>
              <w:t>dico do t</w:t>
            </w:r>
            <w:r w:rsidRPr="005E07B3">
              <w:rPr>
                <w:sz w:val="18"/>
                <w:szCs w:val="18"/>
              </w:rPr>
              <w:t>rabalho</w:t>
            </w:r>
          </w:p>
          <w:p w14:paraId="01F39CFB" w14:textId="19C45A0A" w:rsidR="004A4063" w:rsidRDefault="004A4063" w:rsidP="00E60174">
            <w:pPr>
              <w:pStyle w:val="Standard"/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9D19B6">
              <w:rPr>
                <w:color w:val="4472C4" w:themeColor="accent5"/>
                <w:sz w:val="18"/>
                <w:szCs w:val="18"/>
              </w:rPr>
              <w:t>Bruno Moreno</w:t>
            </w:r>
            <w:r w:rsidR="00C9329D">
              <w:rPr>
                <w:color w:val="4472C4" w:themeColor="accent5"/>
                <w:sz w:val="18"/>
                <w:szCs w:val="18"/>
              </w:rPr>
              <w:t xml:space="preserve"> (A</w:t>
            </w:r>
            <w:r w:rsidR="00533F5B">
              <w:rPr>
                <w:color w:val="4472C4" w:themeColor="accent5"/>
                <w:sz w:val="18"/>
                <w:szCs w:val="18"/>
              </w:rPr>
              <w:t>C</w:t>
            </w:r>
            <w:r w:rsidR="00C9329D">
              <w:rPr>
                <w:color w:val="4472C4" w:themeColor="accent5"/>
                <w:sz w:val="18"/>
                <w:szCs w:val="18"/>
              </w:rPr>
              <w:t>e</w:t>
            </w:r>
            <w:r w:rsidRPr="004A4063">
              <w:rPr>
                <w:color w:val="4472C4" w:themeColor="accent5"/>
                <w:sz w:val="18"/>
                <w:szCs w:val="18"/>
              </w:rPr>
              <w:t>S BV</w:t>
            </w:r>
            <w:r w:rsidR="00D84CBF" w:rsidRPr="004A4063">
              <w:rPr>
                <w:color w:val="4472C4" w:themeColor="accent5"/>
                <w:sz w:val="18"/>
                <w:szCs w:val="18"/>
              </w:rPr>
              <w:t>)</w:t>
            </w:r>
          </w:p>
          <w:p w14:paraId="79D9EC52" w14:textId="77777777" w:rsidR="004A4063" w:rsidRPr="004A4063" w:rsidRDefault="00D84CBF" w:rsidP="00E60174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5E07B3">
              <w:rPr>
                <w:sz w:val="18"/>
                <w:szCs w:val="18"/>
              </w:rPr>
              <w:t>Articulação</w:t>
            </w:r>
            <w:r w:rsidR="00CD400A">
              <w:rPr>
                <w:sz w:val="18"/>
                <w:szCs w:val="18"/>
              </w:rPr>
              <w:t xml:space="preserve"> do m</w:t>
            </w:r>
            <w:r w:rsidR="00BC4812">
              <w:rPr>
                <w:sz w:val="18"/>
                <w:szCs w:val="18"/>
              </w:rPr>
              <w:t>é</w:t>
            </w:r>
            <w:r w:rsidR="00CD400A">
              <w:rPr>
                <w:sz w:val="18"/>
                <w:szCs w:val="18"/>
              </w:rPr>
              <w:t>dico de s</w:t>
            </w:r>
            <w:r w:rsidRPr="005E07B3">
              <w:rPr>
                <w:sz w:val="18"/>
                <w:szCs w:val="18"/>
              </w:rPr>
              <w:t>aúde</w:t>
            </w:r>
            <w:r w:rsidR="00CD400A">
              <w:rPr>
                <w:sz w:val="18"/>
                <w:szCs w:val="18"/>
              </w:rPr>
              <w:t xml:space="preserve"> p</w:t>
            </w:r>
            <w:r w:rsidR="00BC4812">
              <w:rPr>
                <w:sz w:val="18"/>
                <w:szCs w:val="18"/>
              </w:rPr>
              <w:t>ú</w:t>
            </w:r>
            <w:r w:rsidRPr="005E07B3">
              <w:rPr>
                <w:sz w:val="18"/>
                <w:szCs w:val="18"/>
              </w:rPr>
              <w:t>blica</w:t>
            </w:r>
            <w:r w:rsidR="00BC4812">
              <w:rPr>
                <w:sz w:val="18"/>
                <w:szCs w:val="18"/>
              </w:rPr>
              <w:t xml:space="preserve"> com </w:t>
            </w:r>
            <w:r w:rsidR="00C9329D">
              <w:rPr>
                <w:sz w:val="18"/>
                <w:szCs w:val="18"/>
              </w:rPr>
              <w:t xml:space="preserve">o </w:t>
            </w:r>
            <w:r w:rsidR="00CD400A">
              <w:rPr>
                <w:sz w:val="18"/>
                <w:szCs w:val="18"/>
              </w:rPr>
              <w:t>m</w:t>
            </w:r>
            <w:r w:rsidR="00BC4812">
              <w:rPr>
                <w:sz w:val="18"/>
                <w:szCs w:val="18"/>
              </w:rPr>
              <w:t>é</w:t>
            </w:r>
            <w:r w:rsidR="00CD400A">
              <w:rPr>
                <w:sz w:val="18"/>
                <w:szCs w:val="18"/>
              </w:rPr>
              <w:t>dico do t</w:t>
            </w:r>
            <w:r w:rsidRPr="005E07B3">
              <w:rPr>
                <w:sz w:val="18"/>
                <w:szCs w:val="18"/>
              </w:rPr>
              <w:t>rabalho</w:t>
            </w:r>
          </w:p>
          <w:p w14:paraId="384C0D43" w14:textId="30425D64" w:rsidR="00814E90" w:rsidRPr="004A4063" w:rsidRDefault="004A4063" w:rsidP="00E60174">
            <w:pPr>
              <w:pStyle w:val="Standard"/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4CBF" w:rsidRPr="004A4063">
              <w:rPr>
                <w:color w:val="4472C4" w:themeColor="accent5"/>
                <w:sz w:val="18"/>
                <w:szCs w:val="18"/>
              </w:rPr>
              <w:t>Fernanda Pinto</w:t>
            </w:r>
            <w:r w:rsidRPr="004A4063">
              <w:rPr>
                <w:color w:val="4472C4" w:themeColor="accent5"/>
                <w:sz w:val="18"/>
                <w:szCs w:val="18"/>
              </w:rPr>
              <w:t xml:space="preserve"> (</w:t>
            </w:r>
            <w:r w:rsidR="00C9329D">
              <w:rPr>
                <w:color w:val="4472C4" w:themeColor="accent5"/>
                <w:sz w:val="18"/>
                <w:szCs w:val="18"/>
              </w:rPr>
              <w:t>A</w:t>
            </w:r>
            <w:r w:rsidR="00533F5B">
              <w:rPr>
                <w:color w:val="4472C4" w:themeColor="accent5"/>
                <w:sz w:val="18"/>
                <w:szCs w:val="18"/>
              </w:rPr>
              <w:t>C</w:t>
            </w:r>
            <w:r w:rsidR="00C9329D">
              <w:rPr>
                <w:color w:val="4472C4" w:themeColor="accent5"/>
                <w:sz w:val="18"/>
                <w:szCs w:val="18"/>
              </w:rPr>
              <w:t>e</w:t>
            </w:r>
            <w:r w:rsidR="00D84CBF" w:rsidRPr="004A4063">
              <w:rPr>
                <w:color w:val="4472C4" w:themeColor="accent5"/>
                <w:sz w:val="18"/>
                <w:szCs w:val="18"/>
              </w:rPr>
              <w:t>S BV)</w:t>
            </w:r>
          </w:p>
        </w:tc>
      </w:tr>
      <w:tr w:rsidR="00D84CBF" w:rsidRPr="005326E6" w14:paraId="490A80BA" w14:textId="77777777" w:rsidTr="00E60174">
        <w:trPr>
          <w:trHeight w:val="442"/>
        </w:trPr>
        <w:tc>
          <w:tcPr>
            <w:tcW w:w="678" w:type="dxa"/>
          </w:tcPr>
          <w:p w14:paraId="64973EDD" w14:textId="77777777" w:rsidR="00D84CBF" w:rsidRPr="005326E6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16h45</w:t>
            </w:r>
          </w:p>
        </w:tc>
        <w:tc>
          <w:tcPr>
            <w:tcW w:w="8961" w:type="dxa"/>
          </w:tcPr>
          <w:p w14:paraId="1953938E" w14:textId="77777777" w:rsidR="00D84CBF" w:rsidRPr="005326E6" w:rsidRDefault="004A4063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D84CBF" w:rsidRPr="005326E6">
              <w:rPr>
                <w:b/>
                <w:bCs/>
                <w:sz w:val="18"/>
                <w:szCs w:val="18"/>
              </w:rPr>
              <w:t xml:space="preserve">omunicações livres </w:t>
            </w:r>
          </w:p>
          <w:p w14:paraId="28BC40C7" w14:textId="77777777" w:rsidR="00D84CBF" w:rsidRDefault="00D84CBF" w:rsidP="00E60174">
            <w:pPr>
              <w:spacing w:after="0" w:line="240" w:lineRule="auto"/>
              <w:jc w:val="both"/>
              <w:rPr>
                <w:bCs/>
                <w:color w:val="4472C4" w:themeColor="accent5"/>
                <w:sz w:val="18"/>
                <w:szCs w:val="18"/>
              </w:rPr>
            </w:pPr>
            <w:r w:rsidRPr="004A4063">
              <w:rPr>
                <w:bCs/>
                <w:color w:val="4472C4" w:themeColor="accent5"/>
                <w:sz w:val="18"/>
                <w:szCs w:val="18"/>
              </w:rPr>
              <w:t xml:space="preserve">Moderador: Fernanda Rodrigues </w:t>
            </w:r>
            <w:r w:rsidR="00BC4812">
              <w:rPr>
                <w:bCs/>
                <w:color w:val="4472C4" w:themeColor="accent5"/>
                <w:sz w:val="18"/>
                <w:szCs w:val="18"/>
              </w:rPr>
              <w:t>(Universidade de Aveiro</w:t>
            </w:r>
            <w:r w:rsidRPr="004A4063">
              <w:rPr>
                <w:bCs/>
                <w:color w:val="4472C4" w:themeColor="accent5"/>
                <w:sz w:val="18"/>
                <w:szCs w:val="18"/>
              </w:rPr>
              <w:t>)</w:t>
            </w:r>
          </w:p>
          <w:p w14:paraId="36507E50" w14:textId="5B4378A0" w:rsidR="00533F5B" w:rsidRPr="004A4063" w:rsidRDefault="00533F5B" w:rsidP="004B46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1365">
              <w:rPr>
                <w:bCs/>
                <w:color w:val="4472C4" w:themeColor="accent5"/>
                <w:sz w:val="18"/>
                <w:szCs w:val="18"/>
              </w:rPr>
              <w:t>Moderador:</w:t>
            </w:r>
            <w:r w:rsidR="004B461F" w:rsidRPr="00F81365">
              <w:rPr>
                <w:bCs/>
                <w:color w:val="4472C4" w:themeColor="accent5"/>
                <w:sz w:val="18"/>
                <w:szCs w:val="18"/>
              </w:rPr>
              <w:t xml:space="preserve"> Ana Oliveira </w:t>
            </w:r>
            <w:r w:rsidRPr="00F81365">
              <w:rPr>
                <w:bCs/>
                <w:color w:val="4472C4" w:themeColor="accent5"/>
                <w:sz w:val="18"/>
                <w:szCs w:val="18"/>
              </w:rPr>
              <w:t>(</w:t>
            </w:r>
            <w:r w:rsidR="004B461F" w:rsidRPr="00F81365">
              <w:rPr>
                <w:bCs/>
                <w:color w:val="4472C4" w:themeColor="accent5"/>
                <w:sz w:val="18"/>
                <w:szCs w:val="18"/>
              </w:rPr>
              <w:t>Coordenadora da USP do Baixo Vouga</w:t>
            </w:r>
            <w:r w:rsidRPr="00F81365">
              <w:rPr>
                <w:bCs/>
                <w:color w:val="4472C4" w:themeColor="accent5"/>
                <w:sz w:val="18"/>
                <w:szCs w:val="18"/>
              </w:rPr>
              <w:t>)</w:t>
            </w:r>
          </w:p>
        </w:tc>
      </w:tr>
      <w:tr w:rsidR="00D84CBF" w:rsidRPr="005326E6" w14:paraId="5C45F7DF" w14:textId="77777777" w:rsidTr="00E60174">
        <w:trPr>
          <w:trHeight w:val="213"/>
        </w:trPr>
        <w:tc>
          <w:tcPr>
            <w:tcW w:w="678" w:type="dxa"/>
            <w:shd w:val="clear" w:color="auto" w:fill="DEEAF6" w:themeFill="accent1" w:themeFillTint="33"/>
          </w:tcPr>
          <w:p w14:paraId="32F94C38" w14:textId="77777777" w:rsidR="00D84CBF" w:rsidRPr="005326E6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18h30</w:t>
            </w:r>
          </w:p>
        </w:tc>
        <w:tc>
          <w:tcPr>
            <w:tcW w:w="8961" w:type="dxa"/>
            <w:shd w:val="clear" w:color="auto" w:fill="DEEAF6" w:themeFill="accent1" w:themeFillTint="33"/>
          </w:tcPr>
          <w:p w14:paraId="20EDC25C" w14:textId="77777777" w:rsidR="00D84CBF" w:rsidRPr="004A4063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063">
              <w:rPr>
                <w:b/>
                <w:sz w:val="18"/>
                <w:szCs w:val="18"/>
              </w:rPr>
              <w:t>Encerramento</w:t>
            </w:r>
            <w:r w:rsidR="00D84CBF" w:rsidRPr="004A4063">
              <w:rPr>
                <w:b/>
                <w:sz w:val="18"/>
                <w:szCs w:val="18"/>
              </w:rPr>
              <w:t xml:space="preserve"> dos trabalhos</w:t>
            </w:r>
          </w:p>
        </w:tc>
      </w:tr>
      <w:tr w:rsidR="00935397" w:rsidRPr="005326E6" w14:paraId="3AD5C09A" w14:textId="77777777" w:rsidTr="00935397">
        <w:trPr>
          <w:trHeight w:val="213"/>
        </w:trPr>
        <w:tc>
          <w:tcPr>
            <w:tcW w:w="678" w:type="dxa"/>
            <w:shd w:val="clear" w:color="auto" w:fill="auto"/>
          </w:tcPr>
          <w:p w14:paraId="07EB1D2C" w14:textId="0B7B4986" w:rsidR="00935397" w:rsidRPr="005326E6" w:rsidRDefault="00935397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8961" w:type="dxa"/>
            <w:shd w:val="clear" w:color="auto" w:fill="auto"/>
          </w:tcPr>
          <w:p w14:paraId="0EB195E8" w14:textId="77777777" w:rsidR="00935397" w:rsidRPr="00935397" w:rsidRDefault="00935397" w:rsidP="00935397">
            <w:pPr>
              <w:rPr>
                <w:b/>
                <w:sz w:val="18"/>
                <w:szCs w:val="18"/>
              </w:rPr>
            </w:pPr>
            <w:r w:rsidRPr="00935397">
              <w:rPr>
                <w:b/>
                <w:sz w:val="18"/>
                <w:szCs w:val="18"/>
              </w:rPr>
              <w:t>Jantar do Congresso</w:t>
            </w:r>
          </w:p>
          <w:p w14:paraId="61CAC433" w14:textId="77777777" w:rsidR="00935397" w:rsidRPr="004A4063" w:rsidRDefault="00935397" w:rsidP="00D84C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EE0D0BB" w14:textId="77777777" w:rsidR="001B48A4" w:rsidRDefault="001B48A4"/>
    <w:p w14:paraId="1EB40F4D" w14:textId="77777777" w:rsidR="00F50464" w:rsidRDefault="00F5046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B0665" w:rsidRPr="005326E6" w14:paraId="126A4E05" w14:textId="77777777" w:rsidTr="00E60174">
        <w:trPr>
          <w:trHeight w:val="213"/>
        </w:trPr>
        <w:tc>
          <w:tcPr>
            <w:tcW w:w="9639" w:type="dxa"/>
            <w:gridSpan w:val="2"/>
            <w:shd w:val="clear" w:color="auto" w:fill="BDD6EE" w:themeFill="accent1" w:themeFillTint="66"/>
          </w:tcPr>
          <w:p w14:paraId="51B47145" w14:textId="77777777" w:rsidR="006B0665" w:rsidRPr="005326E6" w:rsidRDefault="006B0665" w:rsidP="006B06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26E6">
              <w:rPr>
                <w:b/>
                <w:sz w:val="18"/>
                <w:szCs w:val="18"/>
              </w:rPr>
              <w:t>Dia 18 de Maio de 2017</w:t>
            </w:r>
          </w:p>
        </w:tc>
      </w:tr>
      <w:tr w:rsidR="004A4063" w:rsidRPr="005326E6" w14:paraId="48D9A750" w14:textId="77777777" w:rsidTr="00E60174">
        <w:trPr>
          <w:trHeight w:val="1784"/>
        </w:trPr>
        <w:tc>
          <w:tcPr>
            <w:tcW w:w="709" w:type="dxa"/>
          </w:tcPr>
          <w:p w14:paraId="133FC327" w14:textId="77777777" w:rsidR="004A4063" w:rsidRPr="005326E6" w:rsidRDefault="004A4063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09h</w:t>
            </w:r>
            <w:r w:rsidRPr="005326E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30" w:type="dxa"/>
          </w:tcPr>
          <w:p w14:paraId="102E5E87" w14:textId="77777777" w:rsidR="004A4063" w:rsidRPr="004A4063" w:rsidRDefault="00175519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Painel 4</w:t>
            </w:r>
            <w:r w:rsidR="004A4063" w:rsidRPr="004A4063">
              <w:rPr>
                <w:bCs/>
                <w:sz w:val="18"/>
                <w:szCs w:val="18"/>
              </w:rPr>
              <w:t>:</w:t>
            </w:r>
            <w:r w:rsidR="004A4063" w:rsidRPr="004A4063">
              <w:rPr>
                <w:b/>
                <w:bCs/>
                <w:sz w:val="18"/>
                <w:szCs w:val="18"/>
              </w:rPr>
              <w:t xml:space="preserve"> </w:t>
            </w:r>
            <w:r w:rsidR="004A4063" w:rsidRPr="004A4063">
              <w:rPr>
                <w:b/>
                <w:bCs/>
                <w:iCs/>
                <w:sz w:val="18"/>
                <w:szCs w:val="18"/>
              </w:rPr>
              <w:t>Impact</w:t>
            </w:r>
            <w:r w:rsidR="00D03F39">
              <w:rPr>
                <w:b/>
                <w:bCs/>
                <w:iCs/>
                <w:sz w:val="18"/>
                <w:szCs w:val="18"/>
              </w:rPr>
              <w:t>e</w:t>
            </w:r>
            <w:r w:rsidR="00CD400A">
              <w:rPr>
                <w:b/>
                <w:bCs/>
                <w:iCs/>
                <w:sz w:val="18"/>
                <w:szCs w:val="18"/>
              </w:rPr>
              <w:t xml:space="preserve"> da sanidade internacional na s</w:t>
            </w:r>
            <w:r w:rsidR="004A4063" w:rsidRPr="004A4063">
              <w:rPr>
                <w:b/>
                <w:bCs/>
                <w:iCs/>
                <w:sz w:val="18"/>
                <w:szCs w:val="18"/>
              </w:rPr>
              <w:t>aúde do trabalhador emigrante</w:t>
            </w:r>
          </w:p>
          <w:p w14:paraId="5DED0CBA" w14:textId="77777777" w:rsidR="004A4063" w:rsidRPr="004A4063" w:rsidRDefault="004A4063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color w:val="4472C4" w:themeColor="accent5"/>
                <w:sz w:val="18"/>
                <w:szCs w:val="18"/>
              </w:rPr>
            </w:pPr>
            <w:r w:rsidRPr="004A4063">
              <w:rPr>
                <w:color w:val="4472C4" w:themeColor="accent5"/>
                <w:sz w:val="18"/>
                <w:szCs w:val="18"/>
              </w:rPr>
              <w:t xml:space="preserve">Moderadora: Ana </w:t>
            </w:r>
            <w:r w:rsidR="00C9329D">
              <w:rPr>
                <w:color w:val="4472C4" w:themeColor="accent5"/>
                <w:sz w:val="18"/>
                <w:szCs w:val="18"/>
              </w:rPr>
              <w:t>Félix (ACe</w:t>
            </w:r>
            <w:r w:rsidRPr="004A4063">
              <w:rPr>
                <w:color w:val="4472C4" w:themeColor="accent5"/>
                <w:sz w:val="18"/>
                <w:szCs w:val="18"/>
              </w:rPr>
              <w:t>S</w:t>
            </w:r>
            <w:r w:rsidR="007F3652">
              <w:rPr>
                <w:color w:val="4472C4" w:themeColor="accent5"/>
                <w:sz w:val="18"/>
                <w:szCs w:val="18"/>
              </w:rPr>
              <w:t xml:space="preserve"> </w:t>
            </w:r>
            <w:r w:rsidRPr="004A4063">
              <w:rPr>
                <w:color w:val="4472C4" w:themeColor="accent5"/>
                <w:sz w:val="18"/>
                <w:szCs w:val="18"/>
              </w:rPr>
              <w:t>BV)</w:t>
            </w:r>
          </w:p>
          <w:p w14:paraId="6A0E1170" w14:textId="77777777" w:rsidR="004A4063" w:rsidRPr="00DE2967" w:rsidRDefault="00CD400A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 importância da c</w:t>
            </w:r>
            <w:r w:rsidR="004A4063" w:rsidRPr="00DE2967">
              <w:rPr>
                <w:bCs/>
                <w:iCs/>
                <w:sz w:val="18"/>
                <w:szCs w:val="18"/>
              </w:rPr>
              <w:t>onsulta pré e pós-viagem para a literacia dos trabalhadores emigrantes</w:t>
            </w:r>
          </w:p>
          <w:p w14:paraId="38BFD5AC" w14:textId="14D189B8" w:rsidR="004A4063" w:rsidRPr="00525D64" w:rsidRDefault="00170EDD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170EDD">
              <w:rPr>
                <w:color w:val="4472C4" w:themeColor="accent5"/>
                <w:sz w:val="18"/>
                <w:szCs w:val="18"/>
              </w:rPr>
              <w:t xml:space="preserve">         Jorge Atouguia (</w:t>
            </w:r>
            <w:r w:rsidR="004A4063" w:rsidRPr="00525D64">
              <w:rPr>
                <w:color w:val="4472C4" w:themeColor="accent5"/>
                <w:sz w:val="18"/>
                <w:szCs w:val="18"/>
              </w:rPr>
              <w:t>Instituto de Higiene e Med</w:t>
            </w:r>
            <w:r w:rsidRPr="00525D64">
              <w:rPr>
                <w:color w:val="4472C4" w:themeColor="accent5"/>
                <w:sz w:val="18"/>
                <w:szCs w:val="18"/>
              </w:rPr>
              <w:t>icina Tropical</w:t>
            </w:r>
            <w:r w:rsidRPr="00170EDD">
              <w:rPr>
                <w:color w:val="4472C4" w:themeColor="accent5"/>
                <w:sz w:val="18"/>
                <w:szCs w:val="18"/>
              </w:rPr>
              <w:t>)</w:t>
            </w:r>
          </w:p>
          <w:p w14:paraId="3274F51C" w14:textId="77777777" w:rsidR="004A4063" w:rsidRPr="00DE2967" w:rsidRDefault="004A4063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E2967">
              <w:rPr>
                <w:bCs/>
                <w:iCs/>
                <w:sz w:val="18"/>
                <w:szCs w:val="18"/>
              </w:rPr>
              <w:t>As doenças emergentes e reemergentes, no contex</w:t>
            </w:r>
            <w:r w:rsidR="00170EDD" w:rsidRPr="00DE2967">
              <w:rPr>
                <w:bCs/>
                <w:iCs/>
                <w:sz w:val="18"/>
                <w:szCs w:val="18"/>
              </w:rPr>
              <w:t>to dos trabalhadores emigrantes</w:t>
            </w:r>
          </w:p>
          <w:p w14:paraId="4BEC13E7" w14:textId="77777777" w:rsidR="004A4063" w:rsidRPr="00DE2967" w:rsidRDefault="00DE2967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4A4063" w:rsidRPr="00DE2967">
              <w:rPr>
                <w:color w:val="4472C4" w:themeColor="accent5"/>
                <w:sz w:val="18"/>
                <w:szCs w:val="18"/>
              </w:rPr>
              <w:t>S</w:t>
            </w:r>
            <w:r w:rsidR="00170EDD" w:rsidRPr="00DE2967">
              <w:rPr>
                <w:color w:val="4472C4" w:themeColor="accent5"/>
                <w:sz w:val="18"/>
                <w:szCs w:val="18"/>
              </w:rPr>
              <w:t>araiva da Cunha</w:t>
            </w:r>
            <w:r w:rsidR="004A4063" w:rsidRPr="00DE2967">
              <w:rPr>
                <w:color w:val="4472C4" w:themeColor="accent5"/>
                <w:sz w:val="18"/>
                <w:szCs w:val="18"/>
              </w:rPr>
              <w:t xml:space="preserve"> (CHUC)</w:t>
            </w:r>
          </w:p>
          <w:p w14:paraId="3AC471DD" w14:textId="77777777" w:rsidR="00170EDD" w:rsidRPr="00DE2967" w:rsidRDefault="004A4063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E2967">
              <w:rPr>
                <w:bCs/>
                <w:iCs/>
                <w:sz w:val="18"/>
                <w:szCs w:val="18"/>
              </w:rPr>
              <w:t>O acompanhamento que se faz ao trabalhador no estrangeiro</w:t>
            </w:r>
          </w:p>
          <w:p w14:paraId="1D51092C" w14:textId="77777777" w:rsidR="004A4063" w:rsidRPr="005326E6" w:rsidRDefault="004A4063" w:rsidP="00E6017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E2967">
              <w:rPr>
                <w:color w:val="4472C4" w:themeColor="accent5"/>
                <w:sz w:val="18"/>
                <w:szCs w:val="18"/>
              </w:rPr>
              <w:t xml:space="preserve"> </w:t>
            </w:r>
            <w:r w:rsidR="00DE2967">
              <w:rPr>
                <w:color w:val="4472C4" w:themeColor="accent5"/>
                <w:sz w:val="18"/>
                <w:szCs w:val="18"/>
              </w:rPr>
              <w:t xml:space="preserve">      </w:t>
            </w:r>
            <w:r w:rsidRPr="00DE2967">
              <w:rPr>
                <w:color w:val="4472C4" w:themeColor="accent5"/>
                <w:sz w:val="18"/>
                <w:szCs w:val="18"/>
              </w:rPr>
              <w:t xml:space="preserve"> S</w:t>
            </w:r>
            <w:r w:rsidR="00DE2967" w:rsidRPr="00DE2967">
              <w:rPr>
                <w:color w:val="4472C4" w:themeColor="accent5"/>
                <w:sz w:val="18"/>
                <w:szCs w:val="18"/>
              </w:rPr>
              <w:t xml:space="preserve">andra Gonçalves </w:t>
            </w:r>
            <w:r w:rsidRPr="00DE2967">
              <w:rPr>
                <w:color w:val="4472C4" w:themeColor="accent5"/>
                <w:sz w:val="18"/>
                <w:szCs w:val="18"/>
              </w:rPr>
              <w:t xml:space="preserve">(Outcome)            </w:t>
            </w:r>
          </w:p>
        </w:tc>
      </w:tr>
      <w:tr w:rsidR="004A4063" w:rsidRPr="005326E6" w14:paraId="4276CBC0" w14:textId="77777777" w:rsidTr="00E60174">
        <w:trPr>
          <w:trHeight w:val="228"/>
        </w:trPr>
        <w:tc>
          <w:tcPr>
            <w:tcW w:w="709" w:type="dxa"/>
            <w:shd w:val="clear" w:color="auto" w:fill="DEEAF6" w:themeFill="accent1" w:themeFillTint="33"/>
          </w:tcPr>
          <w:p w14:paraId="60F48918" w14:textId="77777777" w:rsidR="004A4063" w:rsidRPr="005326E6" w:rsidRDefault="00DE2967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10h00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203C402D" w14:textId="77777777" w:rsidR="004A4063" w:rsidRPr="004C5094" w:rsidRDefault="00D03F39" w:rsidP="00E6017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03F39">
              <w:rPr>
                <w:i/>
                <w:sz w:val="18"/>
                <w:szCs w:val="18"/>
              </w:rPr>
              <w:t>Coffee Break</w:t>
            </w:r>
          </w:p>
        </w:tc>
      </w:tr>
      <w:tr w:rsidR="004A4063" w:rsidRPr="005326E6" w14:paraId="2BF51770" w14:textId="77777777" w:rsidTr="00E60174">
        <w:trPr>
          <w:trHeight w:val="1113"/>
        </w:trPr>
        <w:tc>
          <w:tcPr>
            <w:tcW w:w="709" w:type="dxa"/>
          </w:tcPr>
          <w:p w14:paraId="060A76C9" w14:textId="31F313BF" w:rsidR="004A4063" w:rsidRPr="005326E6" w:rsidRDefault="00C11D4E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</w:t>
            </w:r>
          </w:p>
        </w:tc>
        <w:tc>
          <w:tcPr>
            <w:tcW w:w="8930" w:type="dxa"/>
          </w:tcPr>
          <w:p w14:paraId="5A7BB6B7" w14:textId="77777777" w:rsidR="004A4063" w:rsidRPr="00DE2967" w:rsidRDefault="004A4063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7F3652">
              <w:rPr>
                <w:bCs/>
                <w:sz w:val="18"/>
                <w:szCs w:val="18"/>
              </w:rPr>
              <w:t>P</w:t>
            </w:r>
            <w:r w:rsidR="00E04D5E">
              <w:rPr>
                <w:bCs/>
                <w:sz w:val="18"/>
                <w:szCs w:val="18"/>
              </w:rPr>
              <w:t>ainel 5</w:t>
            </w:r>
            <w:r w:rsidR="00DE2967" w:rsidRPr="007F3652">
              <w:rPr>
                <w:bCs/>
                <w:sz w:val="18"/>
                <w:szCs w:val="18"/>
              </w:rPr>
              <w:t>:</w:t>
            </w:r>
            <w:r w:rsidR="00DE2967" w:rsidRPr="00DE2967">
              <w:rPr>
                <w:b/>
                <w:bCs/>
                <w:sz w:val="18"/>
                <w:szCs w:val="18"/>
              </w:rPr>
              <w:t xml:space="preserve"> </w:t>
            </w:r>
            <w:r w:rsidR="00056D82">
              <w:rPr>
                <w:b/>
                <w:bCs/>
                <w:iCs/>
                <w:sz w:val="18"/>
                <w:szCs w:val="18"/>
              </w:rPr>
              <w:t xml:space="preserve">Metodologias de </w:t>
            </w:r>
            <w:r w:rsidRPr="00DE2967">
              <w:rPr>
                <w:b/>
                <w:bCs/>
                <w:iCs/>
                <w:sz w:val="18"/>
                <w:szCs w:val="18"/>
              </w:rPr>
              <w:t xml:space="preserve">vacinação </w:t>
            </w:r>
            <w:r w:rsidR="006B0665">
              <w:rPr>
                <w:b/>
                <w:bCs/>
                <w:iCs/>
                <w:sz w:val="18"/>
                <w:szCs w:val="18"/>
              </w:rPr>
              <w:t>na população t</w:t>
            </w:r>
            <w:r w:rsidR="00056D82">
              <w:rPr>
                <w:b/>
                <w:bCs/>
                <w:iCs/>
                <w:sz w:val="18"/>
                <w:szCs w:val="18"/>
              </w:rPr>
              <w:t>rabalhadora</w:t>
            </w:r>
            <w:r w:rsidRPr="00DE2967">
              <w:rPr>
                <w:b/>
                <w:bCs/>
                <w:iCs/>
                <w:sz w:val="18"/>
                <w:szCs w:val="18"/>
              </w:rPr>
              <w:t xml:space="preserve">                </w:t>
            </w:r>
          </w:p>
          <w:p w14:paraId="571D5F13" w14:textId="77777777" w:rsidR="004A4063" w:rsidRPr="00DE2967" w:rsidRDefault="004A4063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color w:val="4472C4" w:themeColor="accent5"/>
                <w:sz w:val="18"/>
                <w:szCs w:val="18"/>
              </w:rPr>
            </w:pPr>
            <w:r w:rsidRPr="00DE2967">
              <w:rPr>
                <w:color w:val="4472C4" w:themeColor="accent5"/>
                <w:sz w:val="18"/>
                <w:szCs w:val="18"/>
              </w:rPr>
              <w:t xml:space="preserve">Moderadora: </w:t>
            </w:r>
            <w:r w:rsidR="00DE2967" w:rsidRPr="00DE2967">
              <w:rPr>
                <w:color w:val="4472C4" w:themeColor="accent5"/>
                <w:sz w:val="18"/>
                <w:szCs w:val="18"/>
              </w:rPr>
              <w:t>Fernanda Loureiro</w:t>
            </w:r>
            <w:r w:rsidR="00C9329D">
              <w:rPr>
                <w:color w:val="4472C4" w:themeColor="accent5"/>
                <w:sz w:val="18"/>
                <w:szCs w:val="18"/>
              </w:rPr>
              <w:t xml:space="preserve"> (ACe</w:t>
            </w:r>
            <w:r w:rsidRPr="00DE2967">
              <w:rPr>
                <w:color w:val="4472C4" w:themeColor="accent5"/>
                <w:sz w:val="18"/>
                <w:szCs w:val="18"/>
              </w:rPr>
              <w:t xml:space="preserve">S BV)  </w:t>
            </w:r>
          </w:p>
          <w:p w14:paraId="1CD53884" w14:textId="77777777" w:rsidR="001754AC" w:rsidRPr="001754AC" w:rsidRDefault="00056D82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E2967">
              <w:rPr>
                <w:bCs/>
                <w:iCs/>
                <w:sz w:val="18"/>
                <w:szCs w:val="18"/>
              </w:rPr>
              <w:t xml:space="preserve">O novo Programa Nacional de Vacinação </w:t>
            </w:r>
          </w:p>
          <w:p w14:paraId="3AE5E6E9" w14:textId="77777777" w:rsidR="003B375A" w:rsidRPr="003B375A" w:rsidRDefault="001754AC" w:rsidP="003B375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B375A">
              <w:rPr>
                <w:bCs/>
                <w:sz w:val="18"/>
                <w:szCs w:val="18"/>
              </w:rPr>
              <w:t xml:space="preserve">       </w:t>
            </w:r>
            <w:r w:rsidRPr="003B375A">
              <w:rPr>
                <w:bCs/>
                <w:color w:val="4472C4" w:themeColor="accent5"/>
                <w:sz w:val="18"/>
                <w:szCs w:val="18"/>
              </w:rPr>
              <w:t xml:space="preserve">  </w:t>
            </w:r>
            <w:r w:rsidR="00146A9D" w:rsidRPr="003B375A">
              <w:rPr>
                <w:bCs/>
                <w:color w:val="4472C4" w:themeColor="accent5"/>
                <w:sz w:val="18"/>
                <w:szCs w:val="18"/>
              </w:rPr>
              <w:t>António</w:t>
            </w:r>
            <w:r w:rsidR="00C9329D" w:rsidRPr="003B375A">
              <w:rPr>
                <w:bCs/>
                <w:color w:val="4472C4" w:themeColor="accent5"/>
                <w:sz w:val="18"/>
                <w:szCs w:val="18"/>
              </w:rPr>
              <w:t xml:space="preserve"> Queimadela (ACe</w:t>
            </w:r>
            <w:r w:rsidRPr="003B375A">
              <w:rPr>
                <w:bCs/>
                <w:color w:val="4472C4" w:themeColor="accent5"/>
                <w:sz w:val="18"/>
                <w:szCs w:val="18"/>
              </w:rPr>
              <w:t>S PIN)</w:t>
            </w:r>
            <w:r w:rsidR="003B375A" w:rsidRPr="003B375A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F03C178" w14:textId="77777777" w:rsidR="001754AC" w:rsidRPr="001754AC" w:rsidRDefault="001754AC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Vacina</w:t>
            </w:r>
            <w:r w:rsidR="003B375A">
              <w:rPr>
                <w:bCs/>
                <w:iCs/>
                <w:sz w:val="18"/>
                <w:szCs w:val="18"/>
              </w:rPr>
              <w:t xml:space="preserve">ção </w:t>
            </w:r>
            <w:r>
              <w:rPr>
                <w:bCs/>
                <w:iCs/>
                <w:sz w:val="18"/>
                <w:szCs w:val="18"/>
              </w:rPr>
              <w:t xml:space="preserve">nos trabalhadores no </w:t>
            </w:r>
            <w:r w:rsidR="007F3652">
              <w:rPr>
                <w:bCs/>
                <w:iCs/>
                <w:sz w:val="18"/>
                <w:szCs w:val="18"/>
              </w:rPr>
              <w:t>estrangeiro</w:t>
            </w:r>
          </w:p>
          <w:p w14:paraId="5E21E971" w14:textId="77777777" w:rsidR="00056D82" w:rsidRPr="001754AC" w:rsidRDefault="00056D82" w:rsidP="00E60174">
            <w:p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1754AC">
              <w:rPr>
                <w:color w:val="4472C4" w:themeColor="accent5"/>
                <w:sz w:val="18"/>
                <w:szCs w:val="18"/>
              </w:rPr>
              <w:t xml:space="preserve">  </w:t>
            </w:r>
            <w:r w:rsidR="001754AC">
              <w:rPr>
                <w:color w:val="4472C4" w:themeColor="accent5"/>
                <w:sz w:val="18"/>
                <w:szCs w:val="18"/>
              </w:rPr>
              <w:t xml:space="preserve">       </w:t>
            </w:r>
            <w:r w:rsidR="007F3652">
              <w:rPr>
                <w:color w:val="4472C4" w:themeColor="accent5"/>
                <w:sz w:val="18"/>
                <w:szCs w:val="18"/>
              </w:rPr>
              <w:t>Dinarte Viveiros (ACe</w:t>
            </w:r>
            <w:r w:rsidR="001754AC" w:rsidRPr="008236F8">
              <w:rPr>
                <w:color w:val="4472C4" w:themeColor="accent5"/>
                <w:sz w:val="18"/>
                <w:szCs w:val="18"/>
              </w:rPr>
              <w:t>S PIN)</w:t>
            </w:r>
          </w:p>
          <w:p w14:paraId="56056D84" w14:textId="77777777" w:rsidR="00DE2967" w:rsidRDefault="001754AC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O controlo da vacinação em contexto laboral</w:t>
            </w:r>
          </w:p>
          <w:p w14:paraId="14485F2B" w14:textId="77777777" w:rsidR="004A4063" w:rsidRDefault="001754AC" w:rsidP="00E60174">
            <w:pPr>
              <w:spacing w:after="0" w:line="240" w:lineRule="auto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 w:rsidRPr="001754AC">
              <w:rPr>
                <w:bCs/>
                <w:iCs/>
                <w:color w:val="4472C4" w:themeColor="accent5"/>
                <w:sz w:val="18"/>
                <w:szCs w:val="18"/>
              </w:rPr>
              <w:t xml:space="preserve">           Vitor Brasileiro (CHP</w:t>
            </w:r>
            <w:r>
              <w:rPr>
                <w:bCs/>
                <w:iCs/>
                <w:color w:val="4472C4" w:themeColor="accent5"/>
                <w:sz w:val="18"/>
                <w:szCs w:val="18"/>
              </w:rPr>
              <w:t>)</w:t>
            </w:r>
          </w:p>
          <w:p w14:paraId="3777A2B4" w14:textId="1BF49205" w:rsidR="00533F5B" w:rsidRPr="00BE40A4" w:rsidRDefault="00533F5B" w:rsidP="00533F5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 vacinação e a doença Pneumocócica: uma injeção de verdade</w:t>
            </w:r>
          </w:p>
          <w:p w14:paraId="29473626" w14:textId="10929CEA" w:rsidR="00533F5B" w:rsidRPr="00533F5B" w:rsidRDefault="00533F5B" w:rsidP="00E60174">
            <w:p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Filipe Froes (Pulido Valente)</w:t>
            </w:r>
          </w:p>
        </w:tc>
      </w:tr>
      <w:tr w:rsidR="004A4063" w:rsidRPr="005326E6" w14:paraId="2D135DA5" w14:textId="77777777" w:rsidTr="00E60174">
        <w:trPr>
          <w:trHeight w:val="1320"/>
        </w:trPr>
        <w:tc>
          <w:tcPr>
            <w:tcW w:w="709" w:type="dxa"/>
          </w:tcPr>
          <w:p w14:paraId="7490F009" w14:textId="77777777" w:rsidR="004A4063" w:rsidRPr="005326E6" w:rsidRDefault="007F3652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11h45</w:t>
            </w:r>
          </w:p>
        </w:tc>
        <w:tc>
          <w:tcPr>
            <w:tcW w:w="8930" w:type="dxa"/>
          </w:tcPr>
          <w:p w14:paraId="48EBAE6E" w14:textId="6134357F" w:rsidR="00B07B18" w:rsidRDefault="004A4063" w:rsidP="00E6017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C5094">
              <w:rPr>
                <w:sz w:val="18"/>
                <w:szCs w:val="18"/>
              </w:rPr>
              <w:t>Mesa Redonda:</w:t>
            </w:r>
            <w:r w:rsidR="00CD400A">
              <w:rPr>
                <w:b/>
                <w:sz w:val="18"/>
                <w:szCs w:val="18"/>
              </w:rPr>
              <w:t xml:space="preserve"> Normas/orientações de </w:t>
            </w:r>
            <w:r w:rsidR="00C974A0">
              <w:rPr>
                <w:b/>
                <w:sz w:val="18"/>
                <w:szCs w:val="18"/>
              </w:rPr>
              <w:t>Boas Práticas em Medicina no Trabalho</w:t>
            </w:r>
          </w:p>
          <w:p w14:paraId="7CCC7AF3" w14:textId="30DD5322" w:rsidR="00B07B18" w:rsidRPr="00B07B18" w:rsidRDefault="00B07B18" w:rsidP="00E6017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529E5">
              <w:rPr>
                <w:b/>
                <w:sz w:val="18"/>
                <w:szCs w:val="18"/>
              </w:rPr>
              <w:t>Uma conversa com …</w:t>
            </w:r>
          </w:p>
          <w:p w14:paraId="280ED2B4" w14:textId="77777777" w:rsidR="004A4063" w:rsidRPr="004C5094" w:rsidRDefault="004A4063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4C5094">
              <w:rPr>
                <w:color w:val="4472C4" w:themeColor="accent5"/>
                <w:sz w:val="18"/>
                <w:szCs w:val="18"/>
              </w:rPr>
              <w:t xml:space="preserve">Moderador: </w:t>
            </w:r>
            <w:r w:rsidR="004C5094" w:rsidRPr="004C5094">
              <w:rPr>
                <w:color w:val="4472C4" w:themeColor="accent5"/>
                <w:sz w:val="18"/>
                <w:szCs w:val="18"/>
              </w:rPr>
              <w:t>António Jorge</w:t>
            </w:r>
            <w:r w:rsidR="002A3727">
              <w:rPr>
                <w:color w:val="4472C4" w:themeColor="accent5"/>
                <w:sz w:val="18"/>
                <w:szCs w:val="18"/>
              </w:rPr>
              <w:t xml:space="preserve"> Ferreira</w:t>
            </w:r>
            <w:r w:rsidR="004C5094" w:rsidRPr="004C5094">
              <w:rPr>
                <w:color w:val="4472C4" w:themeColor="accent5"/>
                <w:sz w:val="18"/>
                <w:szCs w:val="18"/>
              </w:rPr>
              <w:t xml:space="preserve"> (Universidade de Coimbra)</w:t>
            </w:r>
          </w:p>
          <w:p w14:paraId="5BB6028E" w14:textId="77777777" w:rsidR="004A4063" w:rsidRPr="004C5094" w:rsidRDefault="004C509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A4063" w:rsidRPr="004C5094">
              <w:rPr>
                <w:color w:val="4472C4" w:themeColor="accent5"/>
                <w:sz w:val="18"/>
                <w:szCs w:val="18"/>
              </w:rPr>
              <w:t xml:space="preserve">Isabel Antunes </w:t>
            </w:r>
            <w:r w:rsidRPr="004C5094">
              <w:rPr>
                <w:color w:val="4472C4" w:themeColor="accent5"/>
                <w:sz w:val="18"/>
                <w:szCs w:val="18"/>
              </w:rPr>
              <w:t xml:space="preserve">(CHUC, </w:t>
            </w:r>
            <w:r w:rsidR="004A4063" w:rsidRPr="004C5094">
              <w:rPr>
                <w:color w:val="4472C4" w:themeColor="accent5"/>
                <w:sz w:val="18"/>
                <w:szCs w:val="18"/>
              </w:rPr>
              <w:t>Colégio da Especialidade de Medicina do Trabalho</w:t>
            </w:r>
            <w:r w:rsidRPr="004C5094">
              <w:rPr>
                <w:color w:val="4472C4" w:themeColor="accent5"/>
                <w:sz w:val="18"/>
                <w:szCs w:val="18"/>
              </w:rPr>
              <w:t>)</w:t>
            </w:r>
          </w:p>
          <w:p w14:paraId="708CE025" w14:textId="77777777" w:rsidR="004A4063" w:rsidRPr="004C5094" w:rsidRDefault="004C509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4C5094"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4A4063" w:rsidRPr="004C5094">
              <w:rPr>
                <w:color w:val="4472C4" w:themeColor="accent5"/>
                <w:sz w:val="18"/>
                <w:szCs w:val="18"/>
              </w:rPr>
              <w:t xml:space="preserve">Carlos Silva Santos </w:t>
            </w:r>
            <w:r w:rsidRPr="004C5094">
              <w:rPr>
                <w:color w:val="4472C4" w:themeColor="accent5"/>
                <w:sz w:val="18"/>
                <w:szCs w:val="18"/>
              </w:rPr>
              <w:t>(Coordenador do PNSO,</w:t>
            </w:r>
            <w:r w:rsidR="004A4063" w:rsidRPr="004C5094">
              <w:rPr>
                <w:color w:val="4472C4" w:themeColor="accent5"/>
                <w:sz w:val="18"/>
                <w:szCs w:val="18"/>
              </w:rPr>
              <w:t xml:space="preserve"> Direção Geral da </w:t>
            </w:r>
            <w:r w:rsidRPr="004C5094">
              <w:rPr>
                <w:color w:val="4472C4" w:themeColor="accent5"/>
                <w:sz w:val="18"/>
                <w:szCs w:val="18"/>
              </w:rPr>
              <w:t>Saúde)</w:t>
            </w:r>
          </w:p>
          <w:p w14:paraId="677FCE1F" w14:textId="77777777" w:rsidR="004A4063" w:rsidRPr="005326E6" w:rsidRDefault="004C5094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C5094">
              <w:rPr>
                <w:color w:val="4472C4" w:themeColor="accent5"/>
                <w:sz w:val="18"/>
                <w:szCs w:val="18"/>
              </w:rPr>
              <w:t xml:space="preserve">         Jorge Barroso Dias (</w:t>
            </w:r>
            <w:r w:rsidR="004A4063" w:rsidRPr="004C5094">
              <w:rPr>
                <w:color w:val="4472C4" w:themeColor="accent5"/>
                <w:sz w:val="18"/>
                <w:szCs w:val="18"/>
              </w:rPr>
              <w:t>Presidente da Sociedade Portuguesa de Medicina do Trabalho</w:t>
            </w:r>
            <w:r w:rsidRPr="004C5094">
              <w:rPr>
                <w:color w:val="4472C4" w:themeColor="accent5"/>
                <w:sz w:val="18"/>
                <w:szCs w:val="18"/>
              </w:rPr>
              <w:t>)</w:t>
            </w:r>
          </w:p>
        </w:tc>
      </w:tr>
      <w:tr w:rsidR="004A4063" w:rsidRPr="005326E6" w14:paraId="2673EC3A" w14:textId="77777777" w:rsidTr="00F71DA7">
        <w:trPr>
          <w:trHeight w:val="398"/>
        </w:trPr>
        <w:tc>
          <w:tcPr>
            <w:tcW w:w="709" w:type="dxa"/>
            <w:shd w:val="clear" w:color="auto" w:fill="DEEAF6" w:themeFill="accent1" w:themeFillTint="33"/>
          </w:tcPr>
          <w:p w14:paraId="5AFC495F" w14:textId="148F8A74" w:rsidR="004A4063" w:rsidRPr="005326E6" w:rsidRDefault="004C5094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12h30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1B97B7D3" w14:textId="77777777" w:rsidR="004A4063" w:rsidRPr="005326E6" w:rsidRDefault="004C5094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Almoço livre</w:t>
            </w:r>
          </w:p>
        </w:tc>
      </w:tr>
      <w:tr w:rsidR="004A4063" w:rsidRPr="005326E6" w14:paraId="77C2CA12" w14:textId="77777777" w:rsidTr="00E60174">
        <w:trPr>
          <w:trHeight w:val="268"/>
        </w:trPr>
        <w:tc>
          <w:tcPr>
            <w:tcW w:w="709" w:type="dxa"/>
          </w:tcPr>
          <w:p w14:paraId="483A26FD" w14:textId="77777777" w:rsidR="004A4063" w:rsidRPr="005326E6" w:rsidRDefault="003917BF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14h</w:t>
            </w:r>
            <w:r w:rsidRPr="005326E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30" w:type="dxa"/>
          </w:tcPr>
          <w:p w14:paraId="79F6A168" w14:textId="77777777" w:rsidR="004A4063" w:rsidRPr="003917BF" w:rsidRDefault="00E04D5E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Painel 6</w:t>
            </w:r>
            <w:r w:rsidR="003917BF" w:rsidRPr="003917BF">
              <w:rPr>
                <w:bCs/>
                <w:sz w:val="18"/>
                <w:szCs w:val="18"/>
              </w:rPr>
              <w:t>:</w:t>
            </w:r>
            <w:r w:rsidR="004A4063" w:rsidRPr="003917B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Licenciamento como oportunidade para uma visão integrada</w:t>
            </w:r>
          </w:p>
          <w:p w14:paraId="059B0966" w14:textId="3DA4F248" w:rsidR="004A4063" w:rsidRPr="003917BF" w:rsidRDefault="004A4063" w:rsidP="00E60174">
            <w:pPr>
              <w:spacing w:after="0" w:line="240" w:lineRule="auto"/>
              <w:jc w:val="both"/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 xml:space="preserve">Moderadora: </w:t>
            </w:r>
            <w:r w:rsidR="005017FC" w:rsidRPr="00F81365">
              <w:rPr>
                <w:color w:val="4472C4" w:themeColor="accent5"/>
                <w:sz w:val="18"/>
                <w:szCs w:val="18"/>
              </w:rPr>
              <w:t>Irene Francisco</w:t>
            </w:r>
            <w:r w:rsidR="00F304C0" w:rsidRPr="00F81365">
              <w:rPr>
                <w:color w:val="4472C4" w:themeColor="accent5"/>
                <w:sz w:val="18"/>
                <w:szCs w:val="18"/>
              </w:rPr>
              <w:t xml:space="preserve"> (ACe</w:t>
            </w:r>
            <w:r w:rsidR="003917BF" w:rsidRPr="00F81365">
              <w:rPr>
                <w:color w:val="4472C4" w:themeColor="accent5"/>
                <w:sz w:val="18"/>
                <w:szCs w:val="18"/>
              </w:rPr>
              <w:t xml:space="preserve">S </w:t>
            </w:r>
            <w:r w:rsidRPr="00F81365">
              <w:rPr>
                <w:color w:val="4472C4" w:themeColor="accent5"/>
                <w:sz w:val="18"/>
                <w:szCs w:val="18"/>
              </w:rPr>
              <w:t>BV</w:t>
            </w:r>
            <w:r w:rsidR="003917BF" w:rsidRPr="00F81365">
              <w:rPr>
                <w:color w:val="4472C4" w:themeColor="accent5"/>
                <w:sz w:val="18"/>
                <w:szCs w:val="18"/>
              </w:rPr>
              <w:t>)</w:t>
            </w:r>
          </w:p>
          <w:p w14:paraId="27C42FD9" w14:textId="77777777" w:rsidR="004A4063" w:rsidRPr="003917BF" w:rsidRDefault="004A4063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917BF">
              <w:rPr>
                <w:bCs/>
                <w:sz w:val="18"/>
                <w:szCs w:val="18"/>
              </w:rPr>
              <w:t>A</w:t>
            </w:r>
            <w:r w:rsidR="00E04D5E">
              <w:rPr>
                <w:bCs/>
                <w:sz w:val="18"/>
                <w:szCs w:val="18"/>
              </w:rPr>
              <w:t xml:space="preserve"> Visão da Saúde Pública</w:t>
            </w:r>
            <w:r w:rsidRPr="003917BF">
              <w:rPr>
                <w:bCs/>
                <w:sz w:val="18"/>
                <w:szCs w:val="18"/>
              </w:rPr>
              <w:t xml:space="preserve"> </w:t>
            </w:r>
          </w:p>
          <w:p w14:paraId="2C6C6E9A" w14:textId="77777777" w:rsidR="004A4063" w:rsidRPr="003917BF" w:rsidRDefault="003917BF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4A4063" w:rsidRPr="003917BF">
              <w:rPr>
                <w:color w:val="4472C4" w:themeColor="accent5"/>
                <w:sz w:val="18"/>
                <w:szCs w:val="18"/>
              </w:rPr>
              <w:t>L</w:t>
            </w:r>
            <w:r w:rsidR="007F3652">
              <w:rPr>
                <w:color w:val="4472C4" w:themeColor="accent5"/>
                <w:sz w:val="18"/>
                <w:szCs w:val="18"/>
              </w:rPr>
              <w:t>úcia Mira (ACe</w:t>
            </w:r>
            <w:r w:rsidRPr="003917BF">
              <w:rPr>
                <w:color w:val="4472C4" w:themeColor="accent5"/>
                <w:sz w:val="18"/>
                <w:szCs w:val="18"/>
              </w:rPr>
              <w:t>S BV</w:t>
            </w:r>
            <w:r w:rsidR="004A4063" w:rsidRPr="003917BF">
              <w:rPr>
                <w:color w:val="4472C4" w:themeColor="accent5"/>
                <w:sz w:val="18"/>
                <w:szCs w:val="18"/>
              </w:rPr>
              <w:t>)</w:t>
            </w:r>
          </w:p>
          <w:p w14:paraId="56DBCA75" w14:textId="77777777" w:rsidR="003917BF" w:rsidRPr="00C72E76" w:rsidRDefault="00E04D5E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 </w:t>
            </w:r>
            <w:r w:rsidR="004A4063" w:rsidRPr="00C72E76">
              <w:rPr>
                <w:bCs/>
                <w:iCs/>
                <w:sz w:val="18"/>
                <w:szCs w:val="18"/>
              </w:rPr>
              <w:t>Visão da</w:t>
            </w:r>
            <w:r>
              <w:rPr>
                <w:bCs/>
                <w:iCs/>
                <w:sz w:val="18"/>
                <w:szCs w:val="18"/>
              </w:rPr>
              <w:t>s</w:t>
            </w:r>
            <w:r w:rsidR="004A4063" w:rsidRPr="00C72E7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Câmaras Municipais</w:t>
            </w:r>
            <w:r w:rsidR="004A4063" w:rsidRPr="00C72E76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8F2D367" w14:textId="51F42580" w:rsidR="004A4063" w:rsidRDefault="00056D82" w:rsidP="00E60174">
            <w:pPr>
              <w:spacing w:after="0" w:line="240" w:lineRule="auto"/>
              <w:ind w:left="360"/>
              <w:jc w:val="both"/>
              <w:rPr>
                <w:color w:val="4472C4" w:themeColor="accent5"/>
                <w:sz w:val="18"/>
                <w:szCs w:val="18"/>
              </w:rPr>
            </w:pPr>
            <w:r w:rsidRPr="00525D64">
              <w:rPr>
                <w:color w:val="4472C4" w:themeColor="accent5"/>
                <w:sz w:val="18"/>
                <w:szCs w:val="18"/>
              </w:rPr>
              <w:t>Isab</w:t>
            </w:r>
            <w:r w:rsidR="006B0665" w:rsidRPr="00525D64">
              <w:rPr>
                <w:color w:val="4472C4" w:themeColor="accent5"/>
                <w:sz w:val="18"/>
                <w:szCs w:val="18"/>
              </w:rPr>
              <w:t>el Simões (Câmara</w:t>
            </w:r>
            <w:r w:rsidR="006B0665">
              <w:rPr>
                <w:color w:val="4472C4" w:themeColor="accent5"/>
                <w:sz w:val="18"/>
                <w:szCs w:val="18"/>
              </w:rPr>
              <w:t xml:space="preserve"> Municipal de O</w:t>
            </w:r>
            <w:r w:rsidR="00D603EC">
              <w:rPr>
                <w:color w:val="4472C4" w:themeColor="accent5"/>
                <w:sz w:val="18"/>
                <w:szCs w:val="18"/>
              </w:rPr>
              <w:t>liveira do Bairro)</w:t>
            </w:r>
            <w:r w:rsidR="004A4063" w:rsidRPr="003917BF">
              <w:rPr>
                <w:color w:val="4472C4" w:themeColor="accent5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26A4FBA6" w14:textId="77777777" w:rsidR="00E04D5E" w:rsidRPr="00C72E76" w:rsidRDefault="00E04D5E" w:rsidP="00E04D5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 </w:t>
            </w:r>
            <w:r w:rsidRPr="00C72E76">
              <w:rPr>
                <w:bCs/>
                <w:iCs/>
                <w:sz w:val="18"/>
                <w:szCs w:val="18"/>
              </w:rPr>
              <w:t xml:space="preserve">Visão da </w:t>
            </w:r>
            <w:r>
              <w:rPr>
                <w:bCs/>
                <w:iCs/>
                <w:sz w:val="18"/>
                <w:szCs w:val="18"/>
              </w:rPr>
              <w:t>ACT</w:t>
            </w:r>
            <w:r w:rsidRPr="00C72E76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2256D1FE" w14:textId="44A3C97F" w:rsidR="004A4063" w:rsidRPr="004D2B63" w:rsidRDefault="00C11D4E" w:rsidP="004D2B63">
            <w:pPr>
              <w:spacing w:after="0" w:line="240" w:lineRule="auto"/>
              <w:ind w:left="360"/>
              <w:jc w:val="both"/>
              <w:rPr>
                <w:bCs/>
                <w:iCs/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Luís</w:t>
            </w:r>
            <w:r w:rsidR="00A270D8">
              <w:rPr>
                <w:color w:val="4472C4" w:themeColor="accent5"/>
                <w:sz w:val="18"/>
                <w:szCs w:val="18"/>
              </w:rPr>
              <w:t xml:space="preserve"> Simões (CLBV</w:t>
            </w:r>
            <w:r w:rsidR="00E04D5E">
              <w:rPr>
                <w:color w:val="4472C4" w:themeColor="accent5"/>
                <w:sz w:val="18"/>
                <w:szCs w:val="18"/>
              </w:rPr>
              <w:t>, ACT</w:t>
            </w:r>
            <w:r>
              <w:rPr>
                <w:color w:val="4472C4" w:themeColor="accent5"/>
                <w:sz w:val="18"/>
                <w:szCs w:val="18"/>
              </w:rPr>
              <w:t>)</w:t>
            </w:r>
            <w:r w:rsidR="00E04D5E" w:rsidRPr="003917BF">
              <w:rPr>
                <w:color w:val="4472C4" w:themeColor="accent5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4A4063" w:rsidRPr="005326E6" w14:paraId="620554D7" w14:textId="77777777" w:rsidTr="00E60174">
        <w:trPr>
          <w:trHeight w:val="1164"/>
        </w:trPr>
        <w:tc>
          <w:tcPr>
            <w:tcW w:w="709" w:type="dxa"/>
          </w:tcPr>
          <w:p w14:paraId="06CF1BB7" w14:textId="77777777" w:rsidR="004A4063" w:rsidRPr="003917BF" w:rsidRDefault="003917BF" w:rsidP="00D84CBF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3917BF">
              <w:rPr>
                <w:b/>
                <w:bCs/>
                <w:iCs/>
                <w:sz w:val="18"/>
                <w:szCs w:val="18"/>
              </w:rPr>
              <w:t>15h15</w:t>
            </w:r>
          </w:p>
        </w:tc>
        <w:tc>
          <w:tcPr>
            <w:tcW w:w="8930" w:type="dxa"/>
          </w:tcPr>
          <w:p w14:paraId="5266E2AB" w14:textId="494468A4" w:rsidR="004A4063" w:rsidRPr="00F4713C" w:rsidRDefault="00181B43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F4713C">
              <w:rPr>
                <w:bCs/>
                <w:iCs/>
                <w:sz w:val="18"/>
                <w:szCs w:val="18"/>
              </w:rPr>
              <w:t>Painel 7</w:t>
            </w:r>
            <w:r w:rsidR="004A4063" w:rsidRPr="00F4713C">
              <w:rPr>
                <w:bCs/>
                <w:iCs/>
                <w:sz w:val="18"/>
                <w:szCs w:val="18"/>
              </w:rPr>
              <w:t>:</w:t>
            </w:r>
            <w:r w:rsidR="004A4063" w:rsidRPr="00F4713C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056D82" w:rsidRPr="00F4713C">
              <w:rPr>
                <w:b/>
                <w:bCs/>
                <w:iCs/>
                <w:sz w:val="18"/>
                <w:szCs w:val="18"/>
              </w:rPr>
              <w:t xml:space="preserve">Papel do </w:t>
            </w:r>
            <w:r w:rsidR="00CD400A" w:rsidRPr="00F4713C">
              <w:rPr>
                <w:b/>
                <w:bCs/>
                <w:iCs/>
                <w:sz w:val="18"/>
                <w:szCs w:val="18"/>
              </w:rPr>
              <w:t>m</w:t>
            </w:r>
            <w:r w:rsidR="004A4063" w:rsidRPr="00F4713C">
              <w:rPr>
                <w:b/>
                <w:bCs/>
                <w:iCs/>
                <w:sz w:val="18"/>
                <w:szCs w:val="18"/>
              </w:rPr>
              <w:t xml:space="preserve">arketing e </w:t>
            </w:r>
            <w:r w:rsidR="00056D82" w:rsidRPr="00F4713C">
              <w:rPr>
                <w:b/>
                <w:bCs/>
                <w:iCs/>
                <w:sz w:val="18"/>
                <w:szCs w:val="18"/>
              </w:rPr>
              <w:t xml:space="preserve">da </w:t>
            </w:r>
            <w:r w:rsidR="00CD400A" w:rsidRPr="00F4713C">
              <w:rPr>
                <w:b/>
                <w:bCs/>
                <w:iCs/>
                <w:sz w:val="18"/>
                <w:szCs w:val="18"/>
              </w:rPr>
              <w:t>c</w:t>
            </w:r>
            <w:r w:rsidR="004A4063" w:rsidRPr="00F4713C">
              <w:rPr>
                <w:b/>
                <w:bCs/>
                <w:iCs/>
                <w:sz w:val="18"/>
                <w:szCs w:val="18"/>
              </w:rPr>
              <w:t xml:space="preserve">omunicação </w:t>
            </w:r>
            <w:r w:rsidR="00146A9D" w:rsidRPr="00F4713C">
              <w:rPr>
                <w:b/>
                <w:bCs/>
                <w:iCs/>
                <w:sz w:val="18"/>
                <w:szCs w:val="18"/>
              </w:rPr>
              <w:t>em</w:t>
            </w:r>
            <w:r w:rsidR="00CD400A" w:rsidRPr="00F4713C">
              <w:rPr>
                <w:b/>
                <w:bCs/>
                <w:iCs/>
                <w:sz w:val="18"/>
                <w:szCs w:val="18"/>
              </w:rPr>
              <w:t xml:space="preserve"> s</w:t>
            </w:r>
            <w:r w:rsidR="00056D82" w:rsidRPr="00F4713C">
              <w:rPr>
                <w:b/>
                <w:bCs/>
                <w:iCs/>
                <w:sz w:val="18"/>
                <w:szCs w:val="18"/>
              </w:rPr>
              <w:t>aúde</w:t>
            </w:r>
            <w:r w:rsidR="00146A9D" w:rsidRPr="00F4713C">
              <w:rPr>
                <w:b/>
                <w:bCs/>
                <w:iCs/>
                <w:sz w:val="18"/>
                <w:szCs w:val="18"/>
              </w:rPr>
              <w:t xml:space="preserve"> n</w:t>
            </w:r>
            <w:r w:rsidR="00056D82" w:rsidRPr="00F4713C">
              <w:rPr>
                <w:b/>
                <w:bCs/>
                <w:iCs/>
                <w:sz w:val="18"/>
                <w:szCs w:val="18"/>
              </w:rPr>
              <w:t>o Século XXI</w:t>
            </w:r>
          </w:p>
          <w:p w14:paraId="501293E2" w14:textId="77777777" w:rsidR="004A4063" w:rsidRPr="00F4713C" w:rsidRDefault="003917BF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>Moderador: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 xml:space="preserve"> Arnaldo Coe</w:t>
            </w:r>
            <w:r w:rsidRPr="00F4713C">
              <w:rPr>
                <w:color w:val="4472C4" w:themeColor="accent5"/>
                <w:sz w:val="18"/>
                <w:szCs w:val="18"/>
              </w:rPr>
              <w:t>lho (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>Universidade de Coimbra)</w:t>
            </w:r>
          </w:p>
          <w:p w14:paraId="73C0362A" w14:textId="77777777" w:rsidR="003917BF" w:rsidRPr="00F4713C" w:rsidRDefault="00CD400A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4713C">
              <w:rPr>
                <w:sz w:val="18"/>
                <w:szCs w:val="18"/>
              </w:rPr>
              <w:t>Marketing e comunicação em s</w:t>
            </w:r>
            <w:r w:rsidR="004A4063" w:rsidRPr="00F4713C">
              <w:rPr>
                <w:sz w:val="18"/>
                <w:szCs w:val="18"/>
              </w:rPr>
              <w:t>aúde</w:t>
            </w:r>
            <w:r w:rsidR="003917BF" w:rsidRPr="00F4713C">
              <w:rPr>
                <w:sz w:val="18"/>
                <w:szCs w:val="18"/>
              </w:rPr>
              <w:t xml:space="preserve"> </w:t>
            </w:r>
          </w:p>
          <w:p w14:paraId="2FEAED22" w14:textId="252CD994" w:rsidR="003917BF" w:rsidRPr="00F4713C" w:rsidRDefault="003917BF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4713C">
              <w:rPr>
                <w:sz w:val="18"/>
                <w:szCs w:val="18"/>
              </w:rPr>
              <w:t xml:space="preserve">         </w:t>
            </w:r>
            <w:r w:rsidR="00BA7A2D" w:rsidRPr="00F4713C">
              <w:rPr>
                <w:color w:val="4472C4" w:themeColor="accent5"/>
                <w:sz w:val="18"/>
                <w:szCs w:val="18"/>
              </w:rPr>
              <w:t>Pedro Aguiar (IPAM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>)</w:t>
            </w:r>
          </w:p>
          <w:p w14:paraId="6297FF33" w14:textId="77777777" w:rsidR="004A4063" w:rsidRPr="00F4713C" w:rsidRDefault="00CD400A" w:rsidP="00E6017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4713C">
              <w:rPr>
                <w:sz w:val="18"/>
                <w:szCs w:val="18"/>
              </w:rPr>
              <w:t>O marketing como instrumento de g</w:t>
            </w:r>
            <w:r w:rsidR="004A4063" w:rsidRPr="00F4713C">
              <w:rPr>
                <w:sz w:val="18"/>
                <w:szCs w:val="18"/>
              </w:rPr>
              <w:t xml:space="preserve">estão </w:t>
            </w:r>
          </w:p>
          <w:p w14:paraId="7C263D29" w14:textId="77777777" w:rsidR="004A4063" w:rsidRPr="00F4713C" w:rsidRDefault="00146A9D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056D82" w:rsidRPr="00F4713C">
              <w:rPr>
                <w:color w:val="4472C4" w:themeColor="accent5"/>
                <w:sz w:val="18"/>
                <w:szCs w:val="18"/>
              </w:rPr>
              <w:t>Filipe Coelho (Universidade de Coimbra) (A confirmar)</w:t>
            </w:r>
          </w:p>
        </w:tc>
      </w:tr>
      <w:tr w:rsidR="004A4063" w:rsidRPr="005326E6" w14:paraId="0700E63C" w14:textId="77777777" w:rsidTr="00E60174">
        <w:trPr>
          <w:trHeight w:val="213"/>
        </w:trPr>
        <w:tc>
          <w:tcPr>
            <w:tcW w:w="709" w:type="dxa"/>
            <w:shd w:val="clear" w:color="auto" w:fill="DEEAF6" w:themeFill="accent1" w:themeFillTint="33"/>
          </w:tcPr>
          <w:p w14:paraId="01949B32" w14:textId="77777777" w:rsidR="004A4063" w:rsidRDefault="003917BF" w:rsidP="00D84C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16h00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3D126D89" w14:textId="77777777" w:rsidR="004A4063" w:rsidRPr="00F4713C" w:rsidRDefault="00D03F39" w:rsidP="00E60174">
            <w:pPr>
              <w:spacing w:after="0" w:line="240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4713C">
              <w:rPr>
                <w:i/>
                <w:sz w:val="18"/>
                <w:szCs w:val="18"/>
              </w:rPr>
              <w:t>Coffee Break</w:t>
            </w:r>
          </w:p>
        </w:tc>
      </w:tr>
      <w:tr w:rsidR="004A4063" w:rsidRPr="005326E6" w14:paraId="59DBA51F" w14:textId="77777777" w:rsidTr="00BA7A2D">
        <w:trPr>
          <w:trHeight w:val="1377"/>
        </w:trPr>
        <w:tc>
          <w:tcPr>
            <w:tcW w:w="709" w:type="dxa"/>
          </w:tcPr>
          <w:p w14:paraId="488D32FC" w14:textId="77777777" w:rsidR="004A4063" w:rsidRPr="007F3652" w:rsidRDefault="003917BF" w:rsidP="00D84CBF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7F3652">
              <w:rPr>
                <w:b/>
                <w:bCs/>
                <w:iCs/>
                <w:sz w:val="18"/>
                <w:szCs w:val="18"/>
              </w:rPr>
              <w:t>16h15</w:t>
            </w:r>
          </w:p>
        </w:tc>
        <w:tc>
          <w:tcPr>
            <w:tcW w:w="8930" w:type="dxa"/>
          </w:tcPr>
          <w:p w14:paraId="6BE9C74F" w14:textId="3EE8EF90" w:rsidR="004A4063" w:rsidRPr="00F4713C" w:rsidRDefault="004A4063" w:rsidP="00E60174">
            <w:pPr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F4713C">
              <w:rPr>
                <w:bCs/>
                <w:iCs/>
                <w:sz w:val="18"/>
                <w:szCs w:val="18"/>
              </w:rPr>
              <w:t>Mesa Redonda:</w:t>
            </w:r>
            <w:r w:rsidRPr="00F4713C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B07B18" w:rsidRPr="00F4713C">
              <w:rPr>
                <w:b/>
                <w:bCs/>
                <w:iCs/>
                <w:sz w:val="18"/>
                <w:szCs w:val="18"/>
              </w:rPr>
              <w:t>O papel dos stakeholders na literacia em saúde dos trabalhadores</w:t>
            </w:r>
          </w:p>
          <w:p w14:paraId="3B8A7524" w14:textId="15A2D761" w:rsidR="00BA4BDE" w:rsidRPr="00F4713C" w:rsidRDefault="00BA4BDE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713C">
              <w:rPr>
                <w:b/>
                <w:bCs/>
                <w:iCs/>
                <w:sz w:val="18"/>
                <w:szCs w:val="18"/>
              </w:rPr>
              <w:t>Uma conversa com …</w:t>
            </w:r>
          </w:p>
          <w:p w14:paraId="029012C5" w14:textId="375D656E" w:rsidR="00C72E76" w:rsidRPr="00F4713C" w:rsidRDefault="004A4063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 xml:space="preserve">Moderador: </w:t>
            </w:r>
            <w:r w:rsidR="00146A9D" w:rsidRPr="00F4713C">
              <w:rPr>
                <w:color w:val="4472C4" w:themeColor="accent5"/>
                <w:sz w:val="18"/>
                <w:szCs w:val="18"/>
              </w:rPr>
              <w:t xml:space="preserve">Lúcio </w:t>
            </w:r>
            <w:r w:rsidR="00F71DA7" w:rsidRPr="00F4713C">
              <w:rPr>
                <w:color w:val="4472C4" w:themeColor="accent5"/>
                <w:sz w:val="18"/>
                <w:szCs w:val="18"/>
              </w:rPr>
              <w:t xml:space="preserve">Meneses de </w:t>
            </w:r>
            <w:r w:rsidR="00C72E76" w:rsidRPr="00F4713C">
              <w:rPr>
                <w:color w:val="4472C4" w:themeColor="accent5"/>
                <w:sz w:val="18"/>
                <w:szCs w:val="18"/>
              </w:rPr>
              <w:t>Almeida (ARS Centro</w:t>
            </w:r>
            <w:r w:rsidRPr="00F4713C">
              <w:rPr>
                <w:color w:val="4472C4" w:themeColor="accent5"/>
                <w:sz w:val="18"/>
                <w:szCs w:val="18"/>
              </w:rPr>
              <w:t>)</w:t>
            </w:r>
          </w:p>
          <w:p w14:paraId="6C2CC6C9" w14:textId="77777777" w:rsidR="004A4063" w:rsidRPr="00F4713C" w:rsidRDefault="00DA0B3A" w:rsidP="00E6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5"/>
                <w:sz w:val="18"/>
                <w:szCs w:val="18"/>
                <w:lang w:eastAsia="pt-PT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>Cristina Rebelo (</w:t>
            </w:r>
            <w:r w:rsidRPr="00F4713C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shd w:val="clear" w:color="auto" w:fill="FFFFFF"/>
                <w:lang w:eastAsia="pt-PT"/>
              </w:rPr>
              <w:t xml:space="preserve">ISMAI-IU, </w:t>
            </w:r>
            <w:r w:rsidR="004A4063" w:rsidRPr="00F4713C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shd w:val="clear" w:color="auto" w:fill="FFFFFF"/>
                <w:lang w:eastAsia="pt-PT"/>
              </w:rPr>
              <w:t>CECS-UM)</w:t>
            </w:r>
          </w:p>
          <w:p w14:paraId="0CD30835" w14:textId="77777777" w:rsidR="004A4063" w:rsidRPr="00F4713C" w:rsidRDefault="00DA0B3A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 xml:space="preserve">         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 xml:space="preserve">Ricardo Mexia </w:t>
            </w:r>
            <w:r w:rsidRPr="00F4713C">
              <w:rPr>
                <w:color w:val="4472C4" w:themeColor="accent5"/>
                <w:sz w:val="18"/>
                <w:szCs w:val="18"/>
              </w:rPr>
              <w:t>(</w:t>
            </w:r>
            <w:r w:rsidR="004A4063" w:rsidRPr="00F4713C">
              <w:rPr>
                <w:color w:val="4472C4" w:themeColor="accent5"/>
                <w:sz w:val="18"/>
                <w:szCs w:val="18"/>
              </w:rPr>
              <w:t>Associação Nacional dos Médicos de Saúde Pública</w:t>
            </w:r>
            <w:r w:rsidRPr="00F4713C">
              <w:rPr>
                <w:color w:val="4472C4" w:themeColor="accent5"/>
                <w:sz w:val="18"/>
                <w:szCs w:val="18"/>
              </w:rPr>
              <w:t>)</w:t>
            </w:r>
          </w:p>
          <w:p w14:paraId="16EE9520" w14:textId="77777777" w:rsidR="00C72E76" w:rsidRPr="00F4713C" w:rsidRDefault="00C72E76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713C">
              <w:rPr>
                <w:color w:val="4472C4" w:themeColor="accent5"/>
                <w:sz w:val="18"/>
                <w:szCs w:val="18"/>
              </w:rPr>
              <w:t xml:space="preserve">         Filomena Lages (ARS Centro)</w:t>
            </w:r>
          </w:p>
        </w:tc>
      </w:tr>
      <w:tr w:rsidR="004A4063" w:rsidRPr="005326E6" w14:paraId="36F2A9B2" w14:textId="77777777" w:rsidTr="00E60174">
        <w:trPr>
          <w:trHeight w:val="157"/>
        </w:trPr>
        <w:tc>
          <w:tcPr>
            <w:tcW w:w="709" w:type="dxa"/>
          </w:tcPr>
          <w:p w14:paraId="5A5A6E73" w14:textId="77777777" w:rsidR="004A4063" w:rsidRPr="007F3652" w:rsidRDefault="00DA0B3A" w:rsidP="00D84CBF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7F3652">
              <w:rPr>
                <w:b/>
                <w:bCs/>
                <w:iCs/>
                <w:sz w:val="18"/>
                <w:szCs w:val="18"/>
              </w:rPr>
              <w:t>17h00</w:t>
            </w:r>
          </w:p>
        </w:tc>
        <w:tc>
          <w:tcPr>
            <w:tcW w:w="8930" w:type="dxa"/>
          </w:tcPr>
          <w:p w14:paraId="5A4C29F6" w14:textId="24F8026B" w:rsidR="004A4063" w:rsidRPr="00DA0B3A" w:rsidRDefault="004A4063" w:rsidP="00E60174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326E6">
              <w:rPr>
                <w:b/>
                <w:bCs/>
                <w:sz w:val="18"/>
                <w:szCs w:val="18"/>
              </w:rPr>
              <w:t>Aprese</w:t>
            </w:r>
            <w:r w:rsidR="00644BBD">
              <w:rPr>
                <w:b/>
                <w:bCs/>
                <w:sz w:val="18"/>
                <w:szCs w:val="18"/>
              </w:rPr>
              <w:t>ntação e entrega dos prémios às</w:t>
            </w:r>
            <w:r w:rsidRPr="005326E6">
              <w:rPr>
                <w:b/>
                <w:bCs/>
                <w:sz w:val="18"/>
                <w:szCs w:val="18"/>
              </w:rPr>
              <w:t xml:space="preserve"> melhores </w:t>
            </w:r>
            <w:r w:rsidR="00181B43">
              <w:rPr>
                <w:b/>
                <w:bCs/>
                <w:sz w:val="18"/>
                <w:szCs w:val="18"/>
              </w:rPr>
              <w:t>comunicações livres e pó</w:t>
            </w:r>
            <w:r w:rsidR="007F3652">
              <w:rPr>
                <w:b/>
                <w:bCs/>
                <w:sz w:val="18"/>
                <w:szCs w:val="18"/>
              </w:rPr>
              <w:t>ster</w:t>
            </w:r>
            <w:r w:rsidR="00644BBD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4A4063" w:rsidRPr="005326E6" w14:paraId="4717B76D" w14:textId="77777777" w:rsidTr="00E60174">
        <w:trPr>
          <w:trHeight w:val="1327"/>
        </w:trPr>
        <w:tc>
          <w:tcPr>
            <w:tcW w:w="709" w:type="dxa"/>
          </w:tcPr>
          <w:p w14:paraId="1664D7A6" w14:textId="77777777" w:rsidR="004A4063" w:rsidRPr="00F81365" w:rsidRDefault="00DA0B3A" w:rsidP="00D84CBF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F81365">
              <w:rPr>
                <w:b/>
                <w:bCs/>
                <w:iCs/>
                <w:sz w:val="18"/>
                <w:szCs w:val="18"/>
              </w:rPr>
              <w:t>17h30</w:t>
            </w:r>
          </w:p>
        </w:tc>
        <w:tc>
          <w:tcPr>
            <w:tcW w:w="8930" w:type="dxa"/>
          </w:tcPr>
          <w:p w14:paraId="35B1C7CF" w14:textId="77777777" w:rsidR="006B0401" w:rsidRPr="00F81365" w:rsidRDefault="004A4063" w:rsidP="00E601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1365">
              <w:rPr>
                <w:b/>
                <w:bCs/>
                <w:iCs/>
                <w:sz w:val="18"/>
                <w:szCs w:val="18"/>
              </w:rPr>
              <w:t>Sessão de Encerramento</w:t>
            </w:r>
          </w:p>
          <w:p w14:paraId="0653097B" w14:textId="259DF369" w:rsidR="008A4649" w:rsidRPr="00F81365" w:rsidRDefault="008A4649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Diretor do Instituto Nacional Dr. Ricardo Jorge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6F9A893B" w14:textId="09EAEB0F" w:rsidR="001B48A4" w:rsidRPr="00F81365" w:rsidRDefault="001B48A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Delegado Regional de Saúde Pública da ARS Centro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404E751A" w14:textId="378FD32B" w:rsidR="00D603EC" w:rsidRPr="00F81365" w:rsidRDefault="00D603EC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Coordenadora da USP ACeS BV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</w:t>
            </w:r>
          </w:p>
          <w:p w14:paraId="6DEA891A" w14:textId="159E2C05" w:rsidR="007E00E7" w:rsidRPr="00F81365" w:rsidRDefault="007E00E7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Presidente da Comissão Organizadora</w:t>
            </w:r>
          </w:p>
          <w:p w14:paraId="168F839D" w14:textId="77777777" w:rsidR="006B0401" w:rsidRPr="00F81365" w:rsidRDefault="006B0401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Inspetor ACT do Centro Local do Baixo Vouga</w:t>
            </w:r>
          </w:p>
          <w:p w14:paraId="22573887" w14:textId="37E2E718" w:rsidR="001B48A4" w:rsidRPr="00F81365" w:rsidRDefault="006B0401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Bastonário da Ordem dos Médicos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25E16968" w14:textId="5395747A" w:rsidR="00A013E4" w:rsidRPr="00F81365" w:rsidRDefault="006B0401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>Bastonária da Ordem dos Enfermeiros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7DEAE5C5" w14:textId="220BC765" w:rsidR="007E00E7" w:rsidRDefault="006B0401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F81365">
              <w:rPr>
                <w:color w:val="4472C4" w:themeColor="accent5"/>
                <w:sz w:val="18"/>
                <w:szCs w:val="18"/>
              </w:rPr>
              <w:t xml:space="preserve">Presidente da </w:t>
            </w:r>
            <w:r w:rsidR="001B48A4" w:rsidRPr="00F81365">
              <w:rPr>
                <w:color w:val="4472C4" w:themeColor="accent5"/>
                <w:sz w:val="18"/>
                <w:szCs w:val="18"/>
              </w:rPr>
              <w:t xml:space="preserve">Associação </w:t>
            </w:r>
            <w:r w:rsidRPr="00F81365">
              <w:rPr>
                <w:color w:val="4472C4" w:themeColor="accent5"/>
                <w:sz w:val="18"/>
                <w:szCs w:val="18"/>
              </w:rPr>
              <w:t>Portuguesa de Saúde Ambiental</w:t>
            </w:r>
            <w:r w:rsidR="007B1E43" w:rsidRPr="00F81365">
              <w:rPr>
                <w:color w:val="4472C4" w:themeColor="accent5"/>
                <w:sz w:val="18"/>
                <w:szCs w:val="18"/>
              </w:rPr>
              <w:t xml:space="preserve"> (a confirmar)</w:t>
            </w:r>
          </w:p>
          <w:p w14:paraId="16A12D9F" w14:textId="405FF3B8" w:rsidR="00A013E4" w:rsidRPr="00A013E4" w:rsidRDefault="00A013E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A013E4">
              <w:rPr>
                <w:color w:val="4472C4" w:themeColor="accent5"/>
                <w:sz w:val="18"/>
                <w:szCs w:val="18"/>
              </w:rPr>
              <w:t>Diretor Executivo Agrupamento dos Centros de Saúde do Baixo Vouga</w:t>
            </w:r>
          </w:p>
          <w:p w14:paraId="0704B984" w14:textId="4D1D4D27" w:rsidR="00A013E4" w:rsidRPr="00F81365" w:rsidRDefault="00A013E4" w:rsidP="00E60174">
            <w:pPr>
              <w:spacing w:after="0" w:line="240" w:lineRule="auto"/>
              <w:jc w:val="both"/>
              <w:rPr>
                <w:color w:val="4472C4" w:themeColor="accent5"/>
                <w:sz w:val="18"/>
                <w:szCs w:val="18"/>
              </w:rPr>
            </w:pPr>
            <w:r w:rsidRPr="00A013E4">
              <w:rPr>
                <w:color w:val="4472C4" w:themeColor="accent5"/>
                <w:sz w:val="18"/>
                <w:szCs w:val="18"/>
              </w:rPr>
              <w:t>Presidente da Câmara Municipal de Oliveira do Bairro</w:t>
            </w:r>
          </w:p>
          <w:p w14:paraId="03F955B0" w14:textId="77777777" w:rsidR="00C72E76" w:rsidRPr="00F81365" w:rsidRDefault="00C72E76" w:rsidP="00E6017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81365">
              <w:rPr>
                <w:b/>
                <w:sz w:val="18"/>
                <w:szCs w:val="18"/>
              </w:rPr>
              <w:t>Momento Musical – Escola de Artes da Bairrada</w:t>
            </w:r>
          </w:p>
          <w:p w14:paraId="7E0CAB62" w14:textId="65EDF022" w:rsidR="00FB49C4" w:rsidRPr="00F81365" w:rsidRDefault="00FB49C4" w:rsidP="00E6017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1365"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Joana Valente (mezzo soprano) e Tiago Matias (tiorba e guitarra)</w:t>
            </w:r>
          </w:p>
        </w:tc>
      </w:tr>
      <w:tr w:rsidR="004A4063" w:rsidRPr="005326E6" w14:paraId="5843E066" w14:textId="77777777" w:rsidTr="00E60174">
        <w:trPr>
          <w:trHeight w:val="185"/>
        </w:trPr>
        <w:tc>
          <w:tcPr>
            <w:tcW w:w="709" w:type="dxa"/>
            <w:shd w:val="clear" w:color="auto" w:fill="DEEAF6" w:themeFill="accent1" w:themeFillTint="33"/>
          </w:tcPr>
          <w:p w14:paraId="73E4AEEE" w14:textId="4C5E1404" w:rsidR="004A4063" w:rsidRPr="00DA0B3A" w:rsidRDefault="00935397" w:rsidP="00D84CBF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18h3</w:t>
            </w:r>
            <w:r w:rsidR="00DA0B3A" w:rsidRPr="00DA0B3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2717D49A" w14:textId="77777777" w:rsidR="004A4063" w:rsidRPr="00DA0B3A" w:rsidRDefault="00DA0B3A" w:rsidP="00D84CBF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DA0B3A">
              <w:rPr>
                <w:b/>
                <w:bCs/>
                <w:iCs/>
                <w:sz w:val="18"/>
                <w:szCs w:val="18"/>
              </w:rPr>
              <w:t>Encerramento</w:t>
            </w:r>
            <w:r w:rsidR="004A4063" w:rsidRPr="00DA0B3A">
              <w:rPr>
                <w:b/>
                <w:bCs/>
                <w:iCs/>
                <w:sz w:val="18"/>
                <w:szCs w:val="18"/>
              </w:rPr>
              <w:t xml:space="preserve"> dos trabalhos</w:t>
            </w:r>
          </w:p>
        </w:tc>
      </w:tr>
    </w:tbl>
    <w:p w14:paraId="3F049BB2" w14:textId="77777777" w:rsidR="00D84CBF" w:rsidRDefault="00D84CBF" w:rsidP="001B48A4"/>
    <w:sectPr w:rsidR="00D84CBF" w:rsidSect="00C843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3E95" w14:textId="77777777" w:rsidR="0058498C" w:rsidRDefault="0058498C" w:rsidP="00EE349B">
      <w:pPr>
        <w:spacing w:after="0" w:line="240" w:lineRule="auto"/>
      </w:pPr>
      <w:r>
        <w:separator/>
      </w:r>
    </w:p>
  </w:endnote>
  <w:endnote w:type="continuationSeparator" w:id="0">
    <w:p w14:paraId="424BA79B" w14:textId="77777777" w:rsidR="0058498C" w:rsidRDefault="0058498C" w:rsidP="00EE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7B65" w14:textId="77777777" w:rsidR="0058498C" w:rsidRDefault="0058498C" w:rsidP="00EE349B">
      <w:pPr>
        <w:spacing w:after="0" w:line="240" w:lineRule="auto"/>
      </w:pPr>
      <w:r>
        <w:separator/>
      </w:r>
    </w:p>
  </w:footnote>
  <w:footnote w:type="continuationSeparator" w:id="0">
    <w:p w14:paraId="5D7E8C21" w14:textId="77777777" w:rsidR="0058498C" w:rsidRDefault="0058498C" w:rsidP="00EE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08F1"/>
    <w:multiLevelType w:val="hybridMultilevel"/>
    <w:tmpl w:val="8D0A30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774E"/>
    <w:multiLevelType w:val="hybridMultilevel"/>
    <w:tmpl w:val="23F02050"/>
    <w:lvl w:ilvl="0" w:tplc="15B2A3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08B"/>
    <w:multiLevelType w:val="hybridMultilevel"/>
    <w:tmpl w:val="943C59DA"/>
    <w:lvl w:ilvl="0" w:tplc="15B2A3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BF"/>
    <w:rsid w:val="00007DB3"/>
    <w:rsid w:val="000101BF"/>
    <w:rsid w:val="00056D82"/>
    <w:rsid w:val="00092204"/>
    <w:rsid w:val="0009402A"/>
    <w:rsid w:val="000A27E4"/>
    <w:rsid w:val="000A344D"/>
    <w:rsid w:val="000A6DEF"/>
    <w:rsid w:val="000D05B5"/>
    <w:rsid w:val="000D5D34"/>
    <w:rsid w:val="00122BBA"/>
    <w:rsid w:val="00134311"/>
    <w:rsid w:val="00146A9D"/>
    <w:rsid w:val="001529E5"/>
    <w:rsid w:val="00170EDD"/>
    <w:rsid w:val="001754AC"/>
    <w:rsid w:val="00175519"/>
    <w:rsid w:val="00181B43"/>
    <w:rsid w:val="001B48A4"/>
    <w:rsid w:val="001D4E4D"/>
    <w:rsid w:val="001F1811"/>
    <w:rsid w:val="001F4A83"/>
    <w:rsid w:val="00204D20"/>
    <w:rsid w:val="00247419"/>
    <w:rsid w:val="002A104F"/>
    <w:rsid w:val="002A3727"/>
    <w:rsid w:val="002B4A8D"/>
    <w:rsid w:val="002F06EB"/>
    <w:rsid w:val="002F0AC8"/>
    <w:rsid w:val="00306A23"/>
    <w:rsid w:val="00316B5D"/>
    <w:rsid w:val="00322BB3"/>
    <w:rsid w:val="0033348B"/>
    <w:rsid w:val="00362BBF"/>
    <w:rsid w:val="00363A84"/>
    <w:rsid w:val="00367311"/>
    <w:rsid w:val="00370B86"/>
    <w:rsid w:val="003762CD"/>
    <w:rsid w:val="003917BF"/>
    <w:rsid w:val="003A2C74"/>
    <w:rsid w:val="003B375A"/>
    <w:rsid w:val="003C4F79"/>
    <w:rsid w:val="00401316"/>
    <w:rsid w:val="00423D72"/>
    <w:rsid w:val="00461004"/>
    <w:rsid w:val="00475AD2"/>
    <w:rsid w:val="004906DE"/>
    <w:rsid w:val="004A4063"/>
    <w:rsid w:val="004A68CD"/>
    <w:rsid w:val="004A71C5"/>
    <w:rsid w:val="004B24DC"/>
    <w:rsid w:val="004B461F"/>
    <w:rsid w:val="004C32CB"/>
    <w:rsid w:val="004C5094"/>
    <w:rsid w:val="004D2B63"/>
    <w:rsid w:val="005017FC"/>
    <w:rsid w:val="005071F3"/>
    <w:rsid w:val="00517F11"/>
    <w:rsid w:val="00525D64"/>
    <w:rsid w:val="00533F5B"/>
    <w:rsid w:val="00552B00"/>
    <w:rsid w:val="00561F5E"/>
    <w:rsid w:val="0058498C"/>
    <w:rsid w:val="00590C1E"/>
    <w:rsid w:val="005A0F74"/>
    <w:rsid w:val="00600265"/>
    <w:rsid w:val="006005D6"/>
    <w:rsid w:val="00641356"/>
    <w:rsid w:val="00644BBD"/>
    <w:rsid w:val="00645366"/>
    <w:rsid w:val="00646FE2"/>
    <w:rsid w:val="006574B1"/>
    <w:rsid w:val="00662884"/>
    <w:rsid w:val="006764A5"/>
    <w:rsid w:val="00686A66"/>
    <w:rsid w:val="006A48A2"/>
    <w:rsid w:val="006B0401"/>
    <w:rsid w:val="006B0665"/>
    <w:rsid w:val="006C42EE"/>
    <w:rsid w:val="006C7C80"/>
    <w:rsid w:val="006D7C92"/>
    <w:rsid w:val="00727ACB"/>
    <w:rsid w:val="00783643"/>
    <w:rsid w:val="00795E35"/>
    <w:rsid w:val="007B1E43"/>
    <w:rsid w:val="007E00E7"/>
    <w:rsid w:val="007F3652"/>
    <w:rsid w:val="007F40D5"/>
    <w:rsid w:val="00801F87"/>
    <w:rsid w:val="00803746"/>
    <w:rsid w:val="00814E90"/>
    <w:rsid w:val="008236F8"/>
    <w:rsid w:val="0089120C"/>
    <w:rsid w:val="008A4649"/>
    <w:rsid w:val="008A58B5"/>
    <w:rsid w:val="008B410D"/>
    <w:rsid w:val="008B41F8"/>
    <w:rsid w:val="008F5DA9"/>
    <w:rsid w:val="0090252C"/>
    <w:rsid w:val="00907E3C"/>
    <w:rsid w:val="00913D2D"/>
    <w:rsid w:val="00935397"/>
    <w:rsid w:val="009555FF"/>
    <w:rsid w:val="009854C9"/>
    <w:rsid w:val="009B1397"/>
    <w:rsid w:val="009D19B6"/>
    <w:rsid w:val="009D6C63"/>
    <w:rsid w:val="009F0BE1"/>
    <w:rsid w:val="00A013E4"/>
    <w:rsid w:val="00A270D8"/>
    <w:rsid w:val="00A45969"/>
    <w:rsid w:val="00A462E2"/>
    <w:rsid w:val="00AA46DF"/>
    <w:rsid w:val="00AB2C91"/>
    <w:rsid w:val="00B07B18"/>
    <w:rsid w:val="00B14DD3"/>
    <w:rsid w:val="00B20610"/>
    <w:rsid w:val="00B313BA"/>
    <w:rsid w:val="00B3403C"/>
    <w:rsid w:val="00B45F61"/>
    <w:rsid w:val="00B872C3"/>
    <w:rsid w:val="00BA1E0B"/>
    <w:rsid w:val="00BA4BDE"/>
    <w:rsid w:val="00BA7A2D"/>
    <w:rsid w:val="00BB34F6"/>
    <w:rsid w:val="00BB43A3"/>
    <w:rsid w:val="00BB6471"/>
    <w:rsid w:val="00BC4812"/>
    <w:rsid w:val="00BC7336"/>
    <w:rsid w:val="00BE38DC"/>
    <w:rsid w:val="00C11D4E"/>
    <w:rsid w:val="00C3026E"/>
    <w:rsid w:val="00C36F00"/>
    <w:rsid w:val="00C72B3C"/>
    <w:rsid w:val="00C72CD7"/>
    <w:rsid w:val="00C72E76"/>
    <w:rsid w:val="00C84324"/>
    <w:rsid w:val="00C86D81"/>
    <w:rsid w:val="00C9329D"/>
    <w:rsid w:val="00C974A0"/>
    <w:rsid w:val="00CC25F4"/>
    <w:rsid w:val="00CD400A"/>
    <w:rsid w:val="00CD624A"/>
    <w:rsid w:val="00CD7C09"/>
    <w:rsid w:val="00CE1303"/>
    <w:rsid w:val="00CE6043"/>
    <w:rsid w:val="00CF6424"/>
    <w:rsid w:val="00D03F39"/>
    <w:rsid w:val="00D23609"/>
    <w:rsid w:val="00D36AAF"/>
    <w:rsid w:val="00D43197"/>
    <w:rsid w:val="00D43CF3"/>
    <w:rsid w:val="00D52720"/>
    <w:rsid w:val="00D603EC"/>
    <w:rsid w:val="00D7127D"/>
    <w:rsid w:val="00D73B33"/>
    <w:rsid w:val="00D84CBF"/>
    <w:rsid w:val="00D8541A"/>
    <w:rsid w:val="00DA0B3A"/>
    <w:rsid w:val="00DA4493"/>
    <w:rsid w:val="00DB40A4"/>
    <w:rsid w:val="00DC77B1"/>
    <w:rsid w:val="00DE2967"/>
    <w:rsid w:val="00E04D5E"/>
    <w:rsid w:val="00E2524C"/>
    <w:rsid w:val="00E32726"/>
    <w:rsid w:val="00E441FC"/>
    <w:rsid w:val="00E60174"/>
    <w:rsid w:val="00E64048"/>
    <w:rsid w:val="00E82DE7"/>
    <w:rsid w:val="00EA2DAC"/>
    <w:rsid w:val="00EE349B"/>
    <w:rsid w:val="00EF5A0C"/>
    <w:rsid w:val="00F25170"/>
    <w:rsid w:val="00F304C0"/>
    <w:rsid w:val="00F4713C"/>
    <w:rsid w:val="00F50464"/>
    <w:rsid w:val="00F568FB"/>
    <w:rsid w:val="00F71DA7"/>
    <w:rsid w:val="00F81365"/>
    <w:rsid w:val="00FB49C4"/>
    <w:rsid w:val="00FF113A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053B1"/>
  <w15:docId w15:val="{6B4CD29A-C96B-4829-AC54-5D2F60A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F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CBF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styleId="Cabealho">
    <w:name w:val="header"/>
    <w:basedOn w:val="Normal"/>
    <w:link w:val="CabealhoCarter"/>
    <w:uiPriority w:val="99"/>
    <w:unhideWhenUsed/>
    <w:rsid w:val="00EE3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349B"/>
  </w:style>
  <w:style w:type="paragraph" w:styleId="Rodap">
    <w:name w:val="footer"/>
    <w:basedOn w:val="Normal"/>
    <w:link w:val="RodapCarter"/>
    <w:uiPriority w:val="99"/>
    <w:unhideWhenUsed/>
    <w:rsid w:val="00EE3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349B"/>
  </w:style>
  <w:style w:type="paragraph" w:styleId="PargrafodaLista">
    <w:name w:val="List Paragraph"/>
    <w:basedOn w:val="Normal"/>
    <w:uiPriority w:val="34"/>
    <w:qFormat/>
    <w:rsid w:val="00C86D8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754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754A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754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54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54A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54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6B0401"/>
  </w:style>
  <w:style w:type="character" w:styleId="nfase">
    <w:name w:val="Emphasis"/>
    <w:basedOn w:val="Tipodeletrapredefinidodopargrafo"/>
    <w:uiPriority w:val="20"/>
    <w:qFormat/>
    <w:rsid w:val="006B0401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4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gresso-sst-baixovouga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</dc:creator>
  <cp:keywords/>
  <dc:description/>
  <cp:lastModifiedBy>S. Pública ACeS_BV</cp:lastModifiedBy>
  <cp:revision>71</cp:revision>
  <cp:lastPrinted>2017-03-11T17:18:00Z</cp:lastPrinted>
  <dcterms:created xsi:type="dcterms:W3CDTF">2017-02-23T13:11:00Z</dcterms:created>
  <dcterms:modified xsi:type="dcterms:W3CDTF">2017-04-05T08:33:00Z</dcterms:modified>
</cp:coreProperties>
</file>